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39C" w14:textId="185D24EA" w:rsidR="00830F2F" w:rsidRDefault="00830F2F">
      <w:pPr>
        <w:pStyle w:val="a3"/>
        <w:rPr>
          <w:sz w:val="24"/>
          <w:lang w:val="ru-RU"/>
        </w:rPr>
      </w:pPr>
    </w:p>
    <w:p w14:paraId="067CAECD" w14:textId="77777777" w:rsidR="0017663D" w:rsidRDefault="0017663D" w:rsidP="0017663D">
      <w:pPr>
        <w:pStyle w:val="a3"/>
        <w:jc w:val="center"/>
        <w:rPr>
          <w:sz w:val="24"/>
          <w:lang w:val="ru-RU"/>
        </w:rPr>
      </w:pPr>
    </w:p>
    <w:p w14:paraId="485DF4E2" w14:textId="0514E0D4" w:rsidR="0017663D" w:rsidRDefault="0017663D" w:rsidP="0017663D">
      <w:pPr>
        <w:pStyle w:val="a3"/>
        <w:jc w:val="center"/>
        <w:rPr>
          <w:sz w:val="36"/>
          <w:szCs w:val="36"/>
          <w:lang w:val="ru-RU"/>
        </w:rPr>
      </w:pPr>
      <w:r w:rsidRPr="0017663D">
        <w:rPr>
          <w:sz w:val="36"/>
          <w:szCs w:val="36"/>
          <w:lang w:val="ru-RU"/>
        </w:rPr>
        <w:t>РЕКЛАМА НА РАДИО КОМСОМОЛЬСКАЯ ПРАВДА</w:t>
      </w:r>
    </w:p>
    <w:p w14:paraId="0D01C743" w14:textId="19446EAC" w:rsidR="0017663D" w:rsidRPr="0017663D" w:rsidRDefault="0017663D" w:rsidP="0017663D">
      <w:pPr>
        <w:pStyle w:val="a3"/>
        <w:jc w:val="right"/>
        <w:rPr>
          <w:sz w:val="36"/>
          <w:szCs w:val="36"/>
          <w:lang w:val="ru-RU"/>
        </w:rPr>
      </w:pPr>
      <w:r w:rsidRPr="0017663D">
        <w:rPr>
          <w:sz w:val="24"/>
          <w:szCs w:val="24"/>
          <w:lang w:val="ru-RU"/>
        </w:rPr>
        <w:t>Расценки с 01 февраля 2023 г</w:t>
      </w:r>
      <w:r>
        <w:rPr>
          <w:sz w:val="36"/>
          <w:szCs w:val="36"/>
          <w:lang w:val="ru-RU"/>
        </w:rPr>
        <w:t>.</w:t>
      </w:r>
    </w:p>
    <w:p w14:paraId="2319D6CC" w14:textId="77777777" w:rsidR="0017663D" w:rsidRPr="0017663D" w:rsidRDefault="0017663D">
      <w:pPr>
        <w:pStyle w:val="a3"/>
        <w:rPr>
          <w:sz w:val="24"/>
          <w:lang w:val="ru-RU"/>
        </w:rPr>
      </w:pPr>
    </w:p>
    <w:p w14:paraId="49A9C3FA" w14:textId="77777777" w:rsidR="00830F2F" w:rsidRPr="0017663D" w:rsidRDefault="00830F2F">
      <w:pPr>
        <w:pStyle w:val="a3"/>
        <w:spacing w:before="7"/>
        <w:rPr>
          <w:b/>
          <w:sz w:val="14"/>
          <w:lang w:val="ru-RU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80"/>
        <w:gridCol w:w="2786"/>
        <w:gridCol w:w="2403"/>
      </w:tblGrid>
      <w:tr w:rsidR="00830F2F" w:rsidRPr="0017663D" w14:paraId="62BD2414" w14:textId="77777777" w:rsidTr="0017663D">
        <w:trPr>
          <w:trHeight w:val="539"/>
        </w:trPr>
        <w:tc>
          <w:tcPr>
            <w:tcW w:w="2807" w:type="dxa"/>
          </w:tcPr>
          <w:p w14:paraId="10D01F6C" w14:textId="77777777" w:rsidR="00830F2F" w:rsidRPr="0017663D" w:rsidRDefault="00000000">
            <w:pPr>
              <w:pStyle w:val="TableParagraph"/>
              <w:spacing w:before="169"/>
              <w:ind w:left="299" w:right="242"/>
              <w:rPr>
                <w:bCs/>
                <w:sz w:val="24"/>
                <w:szCs w:val="24"/>
              </w:rPr>
            </w:pPr>
            <w:r w:rsidRPr="0017663D">
              <w:rPr>
                <w:bCs/>
                <w:color w:val="161616"/>
                <w:w w:val="110"/>
                <w:sz w:val="24"/>
                <w:szCs w:val="24"/>
              </w:rPr>
              <w:t>Формат</w:t>
            </w:r>
          </w:p>
        </w:tc>
        <w:tc>
          <w:tcPr>
            <w:tcW w:w="2880" w:type="dxa"/>
          </w:tcPr>
          <w:p w14:paraId="1B521E4B" w14:textId="77777777" w:rsidR="00830F2F" w:rsidRPr="0017663D" w:rsidRDefault="00000000">
            <w:pPr>
              <w:pStyle w:val="TableParagraph"/>
              <w:spacing w:before="169"/>
              <w:ind w:left="602" w:right="495"/>
              <w:rPr>
                <w:bCs/>
                <w:sz w:val="24"/>
                <w:szCs w:val="24"/>
              </w:rPr>
            </w:pPr>
            <w:r w:rsidRPr="0017663D">
              <w:rPr>
                <w:bCs/>
                <w:color w:val="161616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786" w:type="dxa"/>
          </w:tcPr>
          <w:p w14:paraId="3860F598" w14:textId="4CADFB85" w:rsidR="00830F2F" w:rsidRPr="0017663D" w:rsidRDefault="00000000">
            <w:pPr>
              <w:pStyle w:val="TableParagraph"/>
              <w:spacing w:before="169"/>
              <w:ind w:left="654" w:right="543"/>
              <w:rPr>
                <w:bCs/>
                <w:sz w:val="24"/>
                <w:szCs w:val="24"/>
              </w:rPr>
            </w:pPr>
            <w:r w:rsidRPr="0017663D">
              <w:rPr>
                <w:bCs/>
                <w:color w:val="161616"/>
                <w:w w:val="115"/>
                <w:sz w:val="24"/>
                <w:szCs w:val="24"/>
              </w:rPr>
              <w:t>Мо</w:t>
            </w:r>
            <w:r w:rsidR="0017663D" w:rsidRPr="0017663D">
              <w:rPr>
                <w:bCs/>
                <w:color w:val="161616"/>
                <w:w w:val="115"/>
                <w:sz w:val="24"/>
                <w:szCs w:val="24"/>
                <w:lang w:val="ru-RU"/>
              </w:rPr>
              <w:t>с</w:t>
            </w:r>
            <w:r w:rsidRPr="0017663D">
              <w:rPr>
                <w:bCs/>
                <w:color w:val="161616"/>
                <w:w w:val="115"/>
                <w:sz w:val="24"/>
                <w:szCs w:val="24"/>
              </w:rPr>
              <w:t>ква, руб.</w:t>
            </w:r>
          </w:p>
        </w:tc>
        <w:tc>
          <w:tcPr>
            <w:tcW w:w="2403" w:type="dxa"/>
          </w:tcPr>
          <w:p w14:paraId="7ABA9398" w14:textId="77777777" w:rsidR="00830F2F" w:rsidRPr="0017663D" w:rsidRDefault="00000000">
            <w:pPr>
              <w:pStyle w:val="TableParagraph"/>
              <w:spacing w:before="169"/>
              <w:ind w:left="490" w:right="329"/>
              <w:rPr>
                <w:bCs/>
                <w:sz w:val="24"/>
                <w:szCs w:val="24"/>
              </w:rPr>
            </w:pPr>
            <w:r w:rsidRPr="0017663D">
              <w:rPr>
                <w:bCs/>
                <w:color w:val="161616"/>
                <w:w w:val="115"/>
                <w:sz w:val="24"/>
                <w:szCs w:val="24"/>
              </w:rPr>
              <w:t>Россия, руб.</w:t>
            </w:r>
          </w:p>
        </w:tc>
      </w:tr>
      <w:tr w:rsidR="00830F2F" w:rsidRPr="0017663D" w14:paraId="544586A1" w14:textId="77777777" w:rsidTr="0017663D">
        <w:trPr>
          <w:trHeight w:val="489"/>
        </w:trPr>
        <w:tc>
          <w:tcPr>
            <w:tcW w:w="10876" w:type="dxa"/>
            <w:gridSpan w:val="4"/>
          </w:tcPr>
          <w:p w14:paraId="0D1E08D5" w14:textId="77777777" w:rsidR="00830F2F" w:rsidRPr="0017663D" w:rsidRDefault="00000000">
            <w:pPr>
              <w:pStyle w:val="TableParagraph"/>
              <w:spacing w:before="148"/>
              <w:ind w:left="2792"/>
              <w:jc w:val="left"/>
              <w:rPr>
                <w:bCs/>
                <w:sz w:val="24"/>
                <w:szCs w:val="24"/>
              </w:rPr>
            </w:pPr>
            <w:r w:rsidRPr="0017663D">
              <w:rPr>
                <w:bCs/>
                <w:color w:val="161616"/>
                <w:w w:val="110"/>
                <w:sz w:val="24"/>
                <w:szCs w:val="24"/>
              </w:rPr>
              <w:t>Стоимость трансляции 30</w:t>
            </w:r>
            <w:r w:rsidRPr="0017663D">
              <w:rPr>
                <w:bCs/>
                <w:color w:val="2F2F2F"/>
                <w:w w:val="110"/>
                <w:sz w:val="24"/>
                <w:szCs w:val="24"/>
              </w:rPr>
              <w:t xml:space="preserve">- </w:t>
            </w:r>
            <w:r w:rsidRPr="0017663D">
              <w:rPr>
                <w:bCs/>
                <w:color w:val="161616"/>
                <w:w w:val="110"/>
                <w:sz w:val="24"/>
                <w:szCs w:val="24"/>
              </w:rPr>
              <w:t>секундного спота</w:t>
            </w:r>
          </w:p>
        </w:tc>
      </w:tr>
      <w:tr w:rsidR="00830F2F" w:rsidRPr="0017663D" w14:paraId="5B6CB8E7" w14:textId="77777777" w:rsidTr="0017663D">
        <w:trPr>
          <w:trHeight w:val="482"/>
        </w:trPr>
        <w:tc>
          <w:tcPr>
            <w:tcW w:w="2807" w:type="dxa"/>
          </w:tcPr>
          <w:p w14:paraId="0A4AB19F" w14:textId="77777777" w:rsidR="00830F2F" w:rsidRPr="0017663D" w:rsidRDefault="00830F2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E8CE026" w14:textId="4CD6E476" w:rsidR="00830F2F" w:rsidRPr="0017663D" w:rsidRDefault="00000000" w:rsidP="0017663D">
            <w:pPr>
              <w:pStyle w:val="TableParagraph"/>
              <w:ind w:left="604" w:right="495"/>
              <w:jc w:val="left"/>
              <w:rPr>
                <w:sz w:val="24"/>
                <w:szCs w:val="24"/>
              </w:rPr>
            </w:pPr>
            <w:r w:rsidRPr="0017663D">
              <w:rPr>
                <w:color w:val="161616"/>
                <w:w w:val="120"/>
                <w:sz w:val="24"/>
                <w:szCs w:val="24"/>
              </w:rPr>
              <w:t>06</w:t>
            </w:r>
            <w:r w:rsidRPr="0017663D">
              <w:rPr>
                <w:color w:val="2F2F2F"/>
                <w:w w:val="120"/>
                <w:sz w:val="24"/>
                <w:szCs w:val="24"/>
              </w:rPr>
              <w:t>:</w:t>
            </w:r>
            <w:r w:rsidRPr="0017663D">
              <w:rPr>
                <w:color w:val="161616"/>
                <w:w w:val="120"/>
                <w:sz w:val="24"/>
                <w:szCs w:val="24"/>
              </w:rPr>
              <w:t xml:space="preserve">00 </w:t>
            </w:r>
            <w:r w:rsidR="0017663D">
              <w:rPr>
                <w:color w:val="161616"/>
                <w:w w:val="120"/>
                <w:sz w:val="24"/>
                <w:szCs w:val="24"/>
                <w:lang w:val="ru-RU"/>
              </w:rPr>
              <w:t xml:space="preserve">- </w:t>
            </w:r>
            <w:r w:rsidRPr="0017663D">
              <w:rPr>
                <w:color w:val="050505"/>
                <w:w w:val="120"/>
                <w:sz w:val="24"/>
                <w:szCs w:val="24"/>
              </w:rPr>
              <w:t>07:00</w:t>
            </w:r>
          </w:p>
        </w:tc>
        <w:tc>
          <w:tcPr>
            <w:tcW w:w="2786" w:type="dxa"/>
          </w:tcPr>
          <w:p w14:paraId="2D800545" w14:textId="77777777" w:rsidR="00830F2F" w:rsidRPr="0017663D" w:rsidRDefault="00000000">
            <w:pPr>
              <w:pStyle w:val="TableParagraph"/>
              <w:ind w:left="654" w:right="522"/>
              <w:rPr>
                <w:sz w:val="24"/>
                <w:szCs w:val="24"/>
              </w:rPr>
            </w:pPr>
            <w:r w:rsidRPr="0017663D">
              <w:rPr>
                <w:color w:val="161616"/>
                <w:w w:val="120"/>
                <w:sz w:val="24"/>
                <w:szCs w:val="24"/>
              </w:rPr>
              <w:t>7 400</w:t>
            </w:r>
          </w:p>
        </w:tc>
        <w:tc>
          <w:tcPr>
            <w:tcW w:w="2403" w:type="dxa"/>
          </w:tcPr>
          <w:p w14:paraId="2356FE76" w14:textId="77777777" w:rsidR="00830F2F" w:rsidRPr="0017663D" w:rsidRDefault="00000000">
            <w:pPr>
              <w:pStyle w:val="TableParagraph"/>
              <w:spacing w:before="91"/>
              <w:ind w:left="490" w:right="319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8 900</w:t>
            </w:r>
          </w:p>
        </w:tc>
      </w:tr>
      <w:tr w:rsidR="00830F2F" w:rsidRPr="0017663D" w14:paraId="6D390493" w14:textId="77777777" w:rsidTr="0017663D">
        <w:trPr>
          <w:trHeight w:val="482"/>
        </w:trPr>
        <w:tc>
          <w:tcPr>
            <w:tcW w:w="2807" w:type="dxa"/>
          </w:tcPr>
          <w:p w14:paraId="74FE4D0F" w14:textId="77777777" w:rsidR="00830F2F" w:rsidRPr="0017663D" w:rsidRDefault="00830F2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DF1BCE" w14:textId="75C8A22D" w:rsidR="00830F2F" w:rsidRPr="0017663D" w:rsidRDefault="00000000">
            <w:pPr>
              <w:pStyle w:val="TableParagraph"/>
              <w:ind w:left="604" w:right="492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07</w:t>
            </w:r>
            <w:r w:rsidRPr="0017663D">
              <w:rPr>
                <w:color w:val="2F2F2F"/>
                <w:w w:val="110"/>
                <w:sz w:val="24"/>
                <w:szCs w:val="24"/>
              </w:rPr>
              <w:t>:</w:t>
            </w:r>
            <w:r w:rsidRPr="0017663D">
              <w:rPr>
                <w:color w:val="161616"/>
                <w:w w:val="110"/>
                <w:sz w:val="24"/>
                <w:szCs w:val="24"/>
              </w:rPr>
              <w:t>00 - 11:00</w:t>
            </w:r>
          </w:p>
        </w:tc>
        <w:tc>
          <w:tcPr>
            <w:tcW w:w="2786" w:type="dxa"/>
          </w:tcPr>
          <w:p w14:paraId="3C3A8248" w14:textId="77777777" w:rsidR="00830F2F" w:rsidRPr="0017663D" w:rsidRDefault="00000000">
            <w:pPr>
              <w:pStyle w:val="TableParagraph"/>
              <w:ind w:left="654" w:right="540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19 600</w:t>
            </w:r>
          </w:p>
        </w:tc>
        <w:tc>
          <w:tcPr>
            <w:tcW w:w="2403" w:type="dxa"/>
          </w:tcPr>
          <w:p w14:paraId="2BA4D2D5" w14:textId="77777777" w:rsidR="00830F2F" w:rsidRPr="0017663D" w:rsidRDefault="00000000">
            <w:pPr>
              <w:pStyle w:val="TableParagraph"/>
              <w:ind w:left="470" w:right="329"/>
              <w:rPr>
                <w:sz w:val="24"/>
                <w:szCs w:val="24"/>
              </w:rPr>
            </w:pPr>
            <w:r w:rsidRPr="0017663D">
              <w:rPr>
                <w:color w:val="161616"/>
                <w:sz w:val="24"/>
                <w:szCs w:val="24"/>
              </w:rPr>
              <w:t>22 ООО</w:t>
            </w:r>
          </w:p>
        </w:tc>
      </w:tr>
      <w:tr w:rsidR="00830F2F" w:rsidRPr="0017663D" w14:paraId="49B8CEE0" w14:textId="77777777" w:rsidTr="0017663D">
        <w:trPr>
          <w:trHeight w:val="446"/>
        </w:trPr>
        <w:tc>
          <w:tcPr>
            <w:tcW w:w="2807" w:type="dxa"/>
          </w:tcPr>
          <w:p w14:paraId="3F717B61" w14:textId="77777777" w:rsidR="00830F2F" w:rsidRPr="0017663D" w:rsidRDefault="00830F2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F971B5D" w14:textId="77777777" w:rsidR="00830F2F" w:rsidRPr="0017663D" w:rsidRDefault="00000000">
            <w:pPr>
              <w:pStyle w:val="TableParagraph"/>
              <w:spacing w:before="76"/>
              <w:ind w:left="589" w:right="495"/>
              <w:rPr>
                <w:sz w:val="24"/>
                <w:szCs w:val="24"/>
              </w:rPr>
            </w:pPr>
            <w:r w:rsidRPr="0017663D">
              <w:rPr>
                <w:color w:val="161616"/>
                <w:w w:val="115"/>
                <w:sz w:val="24"/>
                <w:szCs w:val="24"/>
              </w:rPr>
              <w:t>11:00 - 17</w:t>
            </w:r>
            <w:r w:rsidRPr="0017663D">
              <w:rPr>
                <w:color w:val="2F2F2F"/>
                <w:w w:val="115"/>
                <w:sz w:val="24"/>
                <w:szCs w:val="24"/>
              </w:rPr>
              <w:t>:</w:t>
            </w:r>
            <w:r w:rsidRPr="0017663D">
              <w:rPr>
                <w:color w:val="161616"/>
                <w:w w:val="115"/>
                <w:sz w:val="24"/>
                <w:szCs w:val="24"/>
              </w:rPr>
              <w:t>00</w:t>
            </w:r>
          </w:p>
        </w:tc>
        <w:tc>
          <w:tcPr>
            <w:tcW w:w="2786" w:type="dxa"/>
          </w:tcPr>
          <w:p w14:paraId="6301CAE6" w14:textId="77777777" w:rsidR="00830F2F" w:rsidRPr="0017663D" w:rsidRDefault="00000000">
            <w:pPr>
              <w:pStyle w:val="TableParagraph"/>
              <w:ind w:left="648" w:right="543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10 400</w:t>
            </w:r>
          </w:p>
        </w:tc>
        <w:tc>
          <w:tcPr>
            <w:tcW w:w="2403" w:type="dxa"/>
          </w:tcPr>
          <w:p w14:paraId="56D1CD2B" w14:textId="77777777" w:rsidR="00830F2F" w:rsidRPr="0017663D" w:rsidRDefault="00000000">
            <w:pPr>
              <w:pStyle w:val="TableParagraph"/>
              <w:ind w:left="467" w:right="329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 xml:space="preserve">12 </w:t>
            </w:r>
            <w:r w:rsidRPr="0017663D">
              <w:rPr>
                <w:color w:val="2F2F2F"/>
                <w:w w:val="110"/>
                <w:sz w:val="24"/>
                <w:szCs w:val="24"/>
              </w:rPr>
              <w:t>7</w:t>
            </w:r>
            <w:r w:rsidRPr="0017663D">
              <w:rPr>
                <w:color w:val="161616"/>
                <w:w w:val="110"/>
                <w:sz w:val="24"/>
                <w:szCs w:val="24"/>
              </w:rPr>
              <w:t>00</w:t>
            </w:r>
          </w:p>
        </w:tc>
      </w:tr>
      <w:tr w:rsidR="00830F2F" w:rsidRPr="0017663D" w14:paraId="1B6AD23F" w14:textId="77777777" w:rsidTr="0017663D">
        <w:trPr>
          <w:trHeight w:val="489"/>
        </w:trPr>
        <w:tc>
          <w:tcPr>
            <w:tcW w:w="2807" w:type="dxa"/>
          </w:tcPr>
          <w:p w14:paraId="51E54290" w14:textId="77777777" w:rsidR="00830F2F" w:rsidRPr="0017663D" w:rsidRDefault="00830F2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376A53" w14:textId="77777777" w:rsidR="00830F2F" w:rsidRPr="0017663D" w:rsidRDefault="00000000">
            <w:pPr>
              <w:pStyle w:val="TableParagraph"/>
              <w:spacing w:before="91"/>
              <w:ind w:left="592" w:right="495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1</w:t>
            </w:r>
            <w:r w:rsidRPr="0017663D">
              <w:rPr>
                <w:color w:val="2F2F2F"/>
                <w:w w:val="110"/>
                <w:sz w:val="24"/>
                <w:szCs w:val="24"/>
              </w:rPr>
              <w:t>7</w:t>
            </w:r>
            <w:r w:rsidRPr="0017663D">
              <w:rPr>
                <w:color w:val="161616"/>
                <w:w w:val="110"/>
                <w:sz w:val="24"/>
                <w:szCs w:val="24"/>
              </w:rPr>
              <w:t>: 00 - 22:00</w:t>
            </w:r>
          </w:p>
        </w:tc>
        <w:tc>
          <w:tcPr>
            <w:tcW w:w="2786" w:type="dxa"/>
          </w:tcPr>
          <w:p w14:paraId="5FF6CE16" w14:textId="77777777" w:rsidR="00830F2F" w:rsidRPr="0017663D" w:rsidRDefault="00000000">
            <w:pPr>
              <w:pStyle w:val="TableParagraph"/>
              <w:spacing w:before="91"/>
              <w:ind w:left="648" w:right="543"/>
              <w:rPr>
                <w:sz w:val="24"/>
                <w:szCs w:val="24"/>
              </w:rPr>
            </w:pPr>
            <w:r w:rsidRPr="0017663D">
              <w:rPr>
                <w:color w:val="050505"/>
                <w:w w:val="110"/>
                <w:sz w:val="24"/>
                <w:szCs w:val="24"/>
              </w:rPr>
              <w:t xml:space="preserve">16 </w:t>
            </w:r>
            <w:r w:rsidRPr="0017663D">
              <w:rPr>
                <w:color w:val="161616"/>
                <w:w w:val="110"/>
                <w:sz w:val="24"/>
                <w:szCs w:val="24"/>
              </w:rPr>
              <w:t>200</w:t>
            </w:r>
          </w:p>
        </w:tc>
        <w:tc>
          <w:tcPr>
            <w:tcW w:w="2403" w:type="dxa"/>
          </w:tcPr>
          <w:p w14:paraId="1A4D1D54" w14:textId="77777777" w:rsidR="00830F2F" w:rsidRPr="0017663D" w:rsidRDefault="00000000">
            <w:pPr>
              <w:pStyle w:val="TableParagraph"/>
              <w:spacing w:before="91"/>
              <w:ind w:left="465" w:right="329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19 100</w:t>
            </w:r>
          </w:p>
        </w:tc>
      </w:tr>
      <w:tr w:rsidR="00830F2F" w:rsidRPr="0017663D" w14:paraId="331F9EFC" w14:textId="77777777" w:rsidTr="0017663D">
        <w:trPr>
          <w:trHeight w:val="489"/>
        </w:trPr>
        <w:tc>
          <w:tcPr>
            <w:tcW w:w="2807" w:type="dxa"/>
          </w:tcPr>
          <w:p w14:paraId="6C106D3C" w14:textId="77777777" w:rsidR="00830F2F" w:rsidRPr="0017663D" w:rsidRDefault="00830F2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D3B9965" w14:textId="77777777" w:rsidR="00830F2F" w:rsidRPr="0017663D" w:rsidRDefault="00000000">
            <w:pPr>
              <w:pStyle w:val="TableParagraph"/>
              <w:ind w:left="602" w:right="495"/>
              <w:rPr>
                <w:sz w:val="24"/>
                <w:szCs w:val="24"/>
              </w:rPr>
            </w:pPr>
            <w:r w:rsidRPr="0017663D">
              <w:rPr>
                <w:color w:val="161616"/>
                <w:w w:val="115"/>
                <w:sz w:val="24"/>
                <w:szCs w:val="24"/>
              </w:rPr>
              <w:t>22:00 - 06:00</w:t>
            </w:r>
          </w:p>
        </w:tc>
        <w:tc>
          <w:tcPr>
            <w:tcW w:w="2786" w:type="dxa"/>
          </w:tcPr>
          <w:p w14:paraId="0278A89D" w14:textId="77777777" w:rsidR="00830F2F" w:rsidRPr="0017663D" w:rsidRDefault="00000000">
            <w:pPr>
              <w:pStyle w:val="TableParagraph"/>
              <w:ind w:left="654" w:right="529"/>
              <w:rPr>
                <w:sz w:val="24"/>
                <w:szCs w:val="24"/>
              </w:rPr>
            </w:pPr>
            <w:r w:rsidRPr="0017663D">
              <w:rPr>
                <w:color w:val="2F2F2F"/>
                <w:w w:val="110"/>
                <w:sz w:val="24"/>
                <w:szCs w:val="24"/>
              </w:rPr>
              <w:t xml:space="preserve">7 </w:t>
            </w:r>
            <w:r w:rsidRPr="0017663D">
              <w:rPr>
                <w:color w:val="161616"/>
                <w:w w:val="110"/>
                <w:sz w:val="24"/>
                <w:szCs w:val="24"/>
              </w:rPr>
              <w:t>400</w:t>
            </w:r>
          </w:p>
        </w:tc>
        <w:tc>
          <w:tcPr>
            <w:tcW w:w="2403" w:type="dxa"/>
          </w:tcPr>
          <w:p w14:paraId="69E9383E" w14:textId="77777777" w:rsidR="00830F2F" w:rsidRPr="0017663D" w:rsidRDefault="00000000">
            <w:pPr>
              <w:pStyle w:val="TableParagraph"/>
              <w:ind w:left="486" w:right="329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8 900</w:t>
            </w:r>
          </w:p>
        </w:tc>
      </w:tr>
      <w:tr w:rsidR="00830F2F" w:rsidRPr="0017663D" w14:paraId="107B682A" w14:textId="77777777" w:rsidTr="0017663D">
        <w:trPr>
          <w:trHeight w:val="459"/>
        </w:trPr>
        <w:tc>
          <w:tcPr>
            <w:tcW w:w="2807" w:type="dxa"/>
          </w:tcPr>
          <w:p w14:paraId="5F22E8B6" w14:textId="77777777" w:rsidR="00830F2F" w:rsidRPr="0017663D" w:rsidRDefault="00000000">
            <w:pPr>
              <w:pStyle w:val="TableParagraph"/>
              <w:spacing w:before="0" w:line="343" w:lineRule="exact"/>
              <w:ind w:left="324" w:right="242"/>
              <w:rPr>
                <w:sz w:val="24"/>
                <w:szCs w:val="24"/>
              </w:rPr>
            </w:pPr>
            <w:r w:rsidRPr="0017663D">
              <w:rPr>
                <w:color w:val="050505"/>
                <w:w w:val="105"/>
                <w:sz w:val="24"/>
                <w:szCs w:val="24"/>
              </w:rPr>
              <w:t xml:space="preserve">плавающий </w:t>
            </w:r>
            <w:r w:rsidRPr="0017663D">
              <w:rPr>
                <w:color w:val="161616"/>
                <w:w w:val="105"/>
                <w:sz w:val="24"/>
                <w:szCs w:val="24"/>
              </w:rPr>
              <w:t>график</w:t>
            </w:r>
            <w:r w:rsidRPr="0017663D">
              <w:rPr>
                <w:color w:val="161616"/>
                <w:spacing w:val="51"/>
                <w:w w:val="105"/>
                <w:sz w:val="24"/>
                <w:szCs w:val="24"/>
              </w:rPr>
              <w:t xml:space="preserve"> </w:t>
            </w:r>
            <w:r w:rsidRPr="0017663D">
              <w:rPr>
                <w:color w:val="2F2F2F"/>
                <w:spacing w:val="3"/>
                <w:w w:val="105"/>
                <w:sz w:val="24"/>
                <w:szCs w:val="24"/>
              </w:rPr>
              <w:t>*</w:t>
            </w:r>
            <w:r w:rsidRPr="0017663D">
              <w:rPr>
                <w:color w:val="161616"/>
                <w:spacing w:val="3"/>
                <w:w w:val="105"/>
                <w:sz w:val="24"/>
                <w:szCs w:val="24"/>
              </w:rPr>
              <w:t>*</w:t>
            </w:r>
          </w:p>
        </w:tc>
        <w:tc>
          <w:tcPr>
            <w:tcW w:w="2880" w:type="dxa"/>
          </w:tcPr>
          <w:p w14:paraId="59466CAD" w14:textId="6B0766AB" w:rsidR="00830F2F" w:rsidRPr="0017663D" w:rsidRDefault="00000000">
            <w:pPr>
              <w:pStyle w:val="TableParagraph"/>
              <w:spacing w:before="76"/>
              <w:ind w:left="581" w:right="495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0</w:t>
            </w:r>
            <w:r w:rsidRPr="0017663D">
              <w:rPr>
                <w:color w:val="2F2F2F"/>
                <w:w w:val="110"/>
                <w:sz w:val="24"/>
                <w:szCs w:val="24"/>
              </w:rPr>
              <w:t>7</w:t>
            </w:r>
            <w:r w:rsidRPr="0017663D">
              <w:rPr>
                <w:color w:val="161616"/>
                <w:w w:val="110"/>
                <w:sz w:val="24"/>
                <w:szCs w:val="24"/>
              </w:rPr>
              <w:t xml:space="preserve">:00 </w:t>
            </w:r>
            <w:r w:rsidRPr="0017663D">
              <w:rPr>
                <w:color w:val="050505"/>
                <w:w w:val="110"/>
                <w:sz w:val="24"/>
                <w:szCs w:val="24"/>
              </w:rPr>
              <w:t xml:space="preserve">- </w:t>
            </w:r>
            <w:r w:rsidRPr="0017663D">
              <w:rPr>
                <w:color w:val="2F2F2F"/>
                <w:w w:val="110"/>
                <w:sz w:val="24"/>
                <w:szCs w:val="24"/>
              </w:rPr>
              <w:t>2</w:t>
            </w:r>
            <w:r w:rsidRPr="0017663D">
              <w:rPr>
                <w:color w:val="161616"/>
                <w:w w:val="110"/>
                <w:sz w:val="24"/>
                <w:szCs w:val="24"/>
              </w:rPr>
              <w:t>2</w:t>
            </w:r>
            <w:r w:rsidRPr="0017663D">
              <w:rPr>
                <w:color w:val="2F2F2F"/>
                <w:w w:val="110"/>
                <w:sz w:val="24"/>
                <w:szCs w:val="24"/>
              </w:rPr>
              <w:t>:</w:t>
            </w:r>
            <w:r w:rsidRPr="0017663D">
              <w:rPr>
                <w:color w:val="161616"/>
                <w:w w:val="110"/>
                <w:sz w:val="24"/>
                <w:szCs w:val="24"/>
              </w:rPr>
              <w:t>00</w:t>
            </w:r>
          </w:p>
        </w:tc>
        <w:tc>
          <w:tcPr>
            <w:tcW w:w="2786" w:type="dxa"/>
          </w:tcPr>
          <w:p w14:paraId="7DC40B86" w14:textId="77777777" w:rsidR="00830F2F" w:rsidRPr="0017663D" w:rsidRDefault="00000000">
            <w:pPr>
              <w:pStyle w:val="TableParagraph"/>
              <w:spacing w:before="76"/>
              <w:ind w:left="654" w:right="534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9 900</w:t>
            </w:r>
          </w:p>
        </w:tc>
        <w:tc>
          <w:tcPr>
            <w:tcW w:w="2403" w:type="dxa"/>
          </w:tcPr>
          <w:p w14:paraId="64FB1C59" w14:textId="77777777" w:rsidR="00830F2F" w:rsidRPr="0017663D" w:rsidRDefault="00000000">
            <w:pPr>
              <w:pStyle w:val="TableParagraph"/>
              <w:spacing w:before="76"/>
              <w:ind w:left="465" w:right="329"/>
              <w:rPr>
                <w:sz w:val="24"/>
                <w:szCs w:val="24"/>
              </w:rPr>
            </w:pPr>
            <w:r w:rsidRPr="0017663D">
              <w:rPr>
                <w:color w:val="161616"/>
                <w:w w:val="110"/>
                <w:sz w:val="24"/>
                <w:szCs w:val="24"/>
              </w:rPr>
              <w:t>10 900</w:t>
            </w:r>
          </w:p>
        </w:tc>
      </w:tr>
    </w:tbl>
    <w:p w14:paraId="6957C0F6" w14:textId="77777777" w:rsidR="00830F2F" w:rsidRDefault="00830F2F">
      <w:pPr>
        <w:pStyle w:val="a3"/>
        <w:spacing w:before="6"/>
        <w:rPr>
          <w:b/>
          <w:sz w:val="13"/>
        </w:rPr>
      </w:pPr>
    </w:p>
    <w:p w14:paraId="669295ED" w14:textId="77777777" w:rsidR="00830F2F" w:rsidRDefault="00830F2F">
      <w:pPr>
        <w:rPr>
          <w:sz w:val="13"/>
        </w:rPr>
        <w:sectPr w:rsidR="00830F2F">
          <w:headerReference w:type="default" r:id="rId7"/>
          <w:type w:val="continuous"/>
          <w:pgSz w:w="11910" w:h="16840"/>
          <w:pgMar w:top="420" w:right="200" w:bottom="280" w:left="480" w:header="720" w:footer="720" w:gutter="0"/>
          <w:cols w:space="720"/>
        </w:sectPr>
      </w:pPr>
    </w:p>
    <w:p w14:paraId="208E88E8" w14:textId="77777777" w:rsidR="00830F2F" w:rsidRPr="0017663D" w:rsidRDefault="00000000">
      <w:pPr>
        <w:pStyle w:val="2"/>
        <w:spacing w:before="91"/>
        <w:rPr>
          <w:lang w:val="ru-RU"/>
        </w:rPr>
      </w:pPr>
      <w:r w:rsidRPr="0017663D">
        <w:rPr>
          <w:b w:val="0"/>
          <w:color w:val="161616"/>
          <w:w w:val="105"/>
          <w:sz w:val="31"/>
          <w:lang w:val="ru-RU"/>
        </w:rPr>
        <w:t xml:space="preserve">* </w:t>
      </w:r>
      <w:r w:rsidRPr="0017663D">
        <w:rPr>
          <w:color w:val="161616"/>
          <w:w w:val="105"/>
          <w:lang w:val="ru-RU"/>
        </w:rPr>
        <w:t xml:space="preserve">Все цены указаны в рублях </w:t>
      </w:r>
      <w:r w:rsidRPr="0017663D">
        <w:rPr>
          <w:color w:val="050505"/>
          <w:w w:val="105"/>
          <w:lang w:val="ru-RU"/>
        </w:rPr>
        <w:t xml:space="preserve">без </w:t>
      </w:r>
      <w:r w:rsidRPr="0017663D">
        <w:rPr>
          <w:color w:val="161616"/>
          <w:w w:val="105"/>
          <w:lang w:val="ru-RU"/>
        </w:rPr>
        <w:t>учета НДС</w:t>
      </w:r>
    </w:p>
    <w:p w14:paraId="1726DDA9" w14:textId="77777777" w:rsidR="00830F2F" w:rsidRPr="0017663D" w:rsidRDefault="00000000">
      <w:pPr>
        <w:spacing w:before="119"/>
        <w:ind w:left="434"/>
        <w:rPr>
          <w:b/>
          <w:sz w:val="21"/>
          <w:lang w:val="ru-RU"/>
        </w:rPr>
      </w:pPr>
      <w:r w:rsidRPr="0017663D">
        <w:rPr>
          <w:color w:val="161616"/>
          <w:w w:val="105"/>
          <w:sz w:val="31"/>
          <w:lang w:val="ru-RU"/>
        </w:rPr>
        <w:t xml:space="preserve">** </w:t>
      </w:r>
      <w:r w:rsidRPr="0017663D">
        <w:rPr>
          <w:b/>
          <w:color w:val="161616"/>
          <w:w w:val="105"/>
          <w:sz w:val="21"/>
          <w:lang w:val="ru-RU"/>
        </w:rPr>
        <w:t>Плавающий график:</w:t>
      </w:r>
    </w:p>
    <w:p w14:paraId="49126AC5" w14:textId="774E652C" w:rsidR="00830F2F" w:rsidRPr="0017663D" w:rsidRDefault="00000000">
      <w:pPr>
        <w:pStyle w:val="a3"/>
        <w:spacing w:before="26"/>
        <w:ind w:left="427"/>
        <w:rPr>
          <w:lang w:val="ru-RU"/>
        </w:rPr>
      </w:pPr>
      <w:r w:rsidRPr="0017663D">
        <w:rPr>
          <w:color w:val="161616"/>
          <w:w w:val="110"/>
          <w:lang w:val="ru-RU"/>
        </w:rPr>
        <w:t xml:space="preserve">будни+ </w:t>
      </w:r>
      <w:r w:rsidRPr="0017663D">
        <w:rPr>
          <w:color w:val="161616"/>
          <w:spacing w:val="-6"/>
          <w:w w:val="110"/>
          <w:lang w:val="ru-RU"/>
        </w:rPr>
        <w:t>вы</w:t>
      </w:r>
      <w:r w:rsidRPr="0017663D">
        <w:rPr>
          <w:color w:val="2F2F2F"/>
          <w:spacing w:val="-6"/>
          <w:w w:val="110"/>
          <w:lang w:val="ru-RU"/>
        </w:rPr>
        <w:t>х</w:t>
      </w:r>
      <w:r w:rsidRPr="0017663D">
        <w:rPr>
          <w:color w:val="161616"/>
          <w:spacing w:val="-6"/>
          <w:w w:val="110"/>
          <w:lang w:val="ru-RU"/>
        </w:rPr>
        <w:t>од</w:t>
      </w:r>
      <w:r w:rsidRPr="0017663D">
        <w:rPr>
          <w:color w:val="161616"/>
          <w:w w:val="110"/>
          <w:lang w:val="ru-RU"/>
        </w:rPr>
        <w:t xml:space="preserve">ные, </w:t>
      </w:r>
      <w:r w:rsidRPr="0017663D">
        <w:rPr>
          <w:color w:val="2F2F2F"/>
          <w:w w:val="110"/>
          <w:lang w:val="ru-RU"/>
        </w:rPr>
        <w:t>х</w:t>
      </w:r>
      <w:r w:rsidRPr="0017663D">
        <w:rPr>
          <w:color w:val="161616"/>
          <w:w w:val="110"/>
          <w:lang w:val="ru-RU"/>
        </w:rPr>
        <w:t>ронометраж 15 сек</w:t>
      </w:r>
      <w:r w:rsidRPr="0017663D">
        <w:rPr>
          <w:color w:val="2F2F2F"/>
          <w:w w:val="110"/>
          <w:lang w:val="ru-RU"/>
        </w:rPr>
        <w:t>.</w:t>
      </w:r>
      <w:r w:rsidRPr="0017663D">
        <w:rPr>
          <w:color w:val="161616"/>
          <w:w w:val="110"/>
          <w:lang w:val="ru-RU"/>
        </w:rPr>
        <w:t>, 30 сек.</w:t>
      </w:r>
    </w:p>
    <w:p w14:paraId="6296E141" w14:textId="77777777" w:rsidR="00830F2F" w:rsidRPr="0017663D" w:rsidRDefault="00830F2F">
      <w:pPr>
        <w:pStyle w:val="a3"/>
        <w:spacing w:before="9"/>
        <w:rPr>
          <w:sz w:val="34"/>
          <w:lang w:val="ru-RU"/>
        </w:rPr>
      </w:pPr>
    </w:p>
    <w:p w14:paraId="514C64B6" w14:textId="77777777" w:rsidR="00830F2F" w:rsidRDefault="00000000">
      <w:pPr>
        <w:pStyle w:val="2"/>
        <w:ind w:left="421"/>
      </w:pPr>
      <w:r>
        <w:rPr>
          <w:color w:val="161616"/>
          <w:w w:val="110"/>
        </w:rPr>
        <w:t>Наценки:</w:t>
      </w:r>
    </w:p>
    <w:p w14:paraId="7AC07BBF" w14:textId="75A3E321" w:rsidR="00830F2F" w:rsidRPr="0017663D" w:rsidRDefault="00000000">
      <w:pPr>
        <w:pStyle w:val="a4"/>
        <w:numPr>
          <w:ilvl w:val="0"/>
          <w:numId w:val="1"/>
        </w:numPr>
        <w:tabs>
          <w:tab w:val="left" w:pos="611"/>
        </w:tabs>
        <w:rPr>
          <w:b/>
          <w:sz w:val="21"/>
          <w:lang w:val="ru-RU"/>
        </w:rPr>
      </w:pPr>
      <w:r w:rsidRPr="0017663D">
        <w:rPr>
          <w:color w:val="050505"/>
          <w:w w:val="110"/>
          <w:sz w:val="21"/>
          <w:lang w:val="ru-RU"/>
        </w:rPr>
        <w:t>первы</w:t>
      </w:r>
      <w:r w:rsidRPr="0017663D">
        <w:rPr>
          <w:color w:val="2F2F2F"/>
          <w:w w:val="110"/>
          <w:sz w:val="21"/>
          <w:lang w:val="ru-RU"/>
        </w:rPr>
        <w:t xml:space="preserve">м </w:t>
      </w:r>
      <w:r w:rsidRPr="0017663D">
        <w:rPr>
          <w:color w:val="161616"/>
          <w:w w:val="110"/>
          <w:sz w:val="21"/>
          <w:lang w:val="ru-RU"/>
        </w:rPr>
        <w:t xml:space="preserve">в рекламном блоке </w:t>
      </w:r>
      <w:r w:rsidRPr="0017663D">
        <w:rPr>
          <w:color w:val="050505"/>
          <w:w w:val="110"/>
          <w:sz w:val="21"/>
          <w:lang w:val="ru-RU"/>
        </w:rPr>
        <w:t>- наценка</w:t>
      </w:r>
      <w:r w:rsidRPr="0017663D">
        <w:rPr>
          <w:color w:val="050505"/>
          <w:spacing w:val="-41"/>
          <w:w w:val="110"/>
          <w:sz w:val="21"/>
          <w:lang w:val="ru-RU"/>
        </w:rPr>
        <w:t xml:space="preserve"> </w:t>
      </w:r>
      <w:r w:rsidRPr="0017663D">
        <w:rPr>
          <w:b/>
          <w:color w:val="161616"/>
          <w:w w:val="110"/>
          <w:sz w:val="21"/>
          <w:lang w:val="ru-RU"/>
        </w:rPr>
        <w:t>25%</w:t>
      </w:r>
    </w:p>
    <w:p w14:paraId="4558423A" w14:textId="2B4D6106" w:rsidR="00830F2F" w:rsidRPr="0017663D" w:rsidRDefault="00000000">
      <w:pPr>
        <w:pStyle w:val="a4"/>
        <w:numPr>
          <w:ilvl w:val="0"/>
          <w:numId w:val="1"/>
        </w:numPr>
        <w:tabs>
          <w:tab w:val="left" w:pos="611"/>
        </w:tabs>
        <w:rPr>
          <w:b/>
          <w:sz w:val="21"/>
          <w:lang w:val="ru-RU"/>
        </w:rPr>
      </w:pPr>
      <w:r w:rsidRPr="0017663D">
        <w:rPr>
          <w:color w:val="161616"/>
          <w:w w:val="110"/>
          <w:sz w:val="21"/>
          <w:lang w:val="ru-RU"/>
        </w:rPr>
        <w:t xml:space="preserve">последним в рекламном блоке </w:t>
      </w:r>
      <w:r w:rsidRPr="0017663D">
        <w:rPr>
          <w:color w:val="050505"/>
          <w:w w:val="110"/>
          <w:sz w:val="21"/>
          <w:lang w:val="ru-RU"/>
        </w:rPr>
        <w:t xml:space="preserve">- </w:t>
      </w:r>
      <w:r w:rsidRPr="0017663D">
        <w:rPr>
          <w:color w:val="161616"/>
          <w:w w:val="110"/>
          <w:sz w:val="21"/>
          <w:lang w:val="ru-RU"/>
        </w:rPr>
        <w:t>наценка</w:t>
      </w:r>
      <w:r w:rsidRPr="0017663D">
        <w:rPr>
          <w:color w:val="161616"/>
          <w:spacing w:val="-35"/>
          <w:w w:val="110"/>
          <w:sz w:val="21"/>
          <w:lang w:val="ru-RU"/>
        </w:rPr>
        <w:t xml:space="preserve"> </w:t>
      </w:r>
      <w:r w:rsidRPr="0017663D">
        <w:rPr>
          <w:b/>
          <w:color w:val="161616"/>
          <w:w w:val="110"/>
          <w:sz w:val="21"/>
          <w:lang w:val="ru-RU"/>
        </w:rPr>
        <w:t>25%</w:t>
      </w:r>
    </w:p>
    <w:p w14:paraId="65F17E04" w14:textId="78DEFB01" w:rsidR="00830F2F" w:rsidRPr="0017663D" w:rsidRDefault="00000000">
      <w:pPr>
        <w:pStyle w:val="a4"/>
        <w:numPr>
          <w:ilvl w:val="0"/>
          <w:numId w:val="1"/>
        </w:numPr>
        <w:tabs>
          <w:tab w:val="left" w:pos="607"/>
        </w:tabs>
        <w:spacing w:before="62"/>
        <w:ind w:left="606" w:hanging="174"/>
        <w:rPr>
          <w:b/>
          <w:sz w:val="21"/>
          <w:lang w:val="ru-RU"/>
        </w:rPr>
      </w:pPr>
      <w:r w:rsidRPr="0017663D">
        <w:rPr>
          <w:color w:val="161616"/>
          <w:spacing w:val="2"/>
          <w:w w:val="115"/>
          <w:sz w:val="21"/>
          <w:lang w:val="ru-RU"/>
        </w:rPr>
        <w:t>упо</w:t>
      </w:r>
      <w:r w:rsidRPr="0017663D">
        <w:rPr>
          <w:color w:val="2F2F2F"/>
          <w:spacing w:val="2"/>
          <w:w w:val="115"/>
          <w:sz w:val="21"/>
          <w:lang w:val="ru-RU"/>
        </w:rPr>
        <w:t>м</w:t>
      </w:r>
      <w:r w:rsidRPr="0017663D">
        <w:rPr>
          <w:color w:val="161616"/>
          <w:w w:val="115"/>
          <w:sz w:val="21"/>
          <w:lang w:val="ru-RU"/>
        </w:rPr>
        <w:t>инан</w:t>
      </w:r>
      <w:r w:rsidRPr="0017663D">
        <w:rPr>
          <w:color w:val="161616"/>
          <w:spacing w:val="9"/>
          <w:w w:val="115"/>
          <w:sz w:val="21"/>
          <w:lang w:val="ru-RU"/>
        </w:rPr>
        <w:t>ие</w:t>
      </w:r>
      <w:r w:rsidRPr="0017663D">
        <w:rPr>
          <w:color w:val="161616"/>
          <w:spacing w:val="-28"/>
          <w:w w:val="115"/>
          <w:sz w:val="21"/>
          <w:lang w:val="ru-RU"/>
        </w:rPr>
        <w:t xml:space="preserve"> </w:t>
      </w:r>
      <w:r w:rsidRPr="0017663D">
        <w:rPr>
          <w:color w:val="161616"/>
          <w:spacing w:val="2"/>
          <w:w w:val="115"/>
          <w:sz w:val="21"/>
          <w:lang w:val="ru-RU"/>
        </w:rPr>
        <w:t>третьи</w:t>
      </w:r>
      <w:r w:rsidRPr="0017663D">
        <w:rPr>
          <w:color w:val="2F2F2F"/>
          <w:spacing w:val="2"/>
          <w:w w:val="115"/>
          <w:sz w:val="21"/>
          <w:lang w:val="ru-RU"/>
        </w:rPr>
        <w:t>х</w:t>
      </w:r>
      <w:r w:rsidRPr="0017663D">
        <w:rPr>
          <w:color w:val="2F2F2F"/>
          <w:spacing w:val="-27"/>
          <w:w w:val="115"/>
          <w:sz w:val="21"/>
          <w:lang w:val="ru-RU"/>
        </w:rPr>
        <w:t xml:space="preserve"> </w:t>
      </w:r>
      <w:r w:rsidRPr="0017663D">
        <w:rPr>
          <w:color w:val="161616"/>
          <w:w w:val="115"/>
          <w:sz w:val="21"/>
          <w:lang w:val="ru-RU"/>
        </w:rPr>
        <w:t>лиц-</w:t>
      </w:r>
      <w:r w:rsidRPr="0017663D">
        <w:rPr>
          <w:color w:val="161616"/>
          <w:spacing w:val="-43"/>
          <w:w w:val="115"/>
          <w:sz w:val="21"/>
          <w:lang w:val="ru-RU"/>
        </w:rPr>
        <w:t xml:space="preserve"> </w:t>
      </w:r>
      <w:r w:rsidRPr="0017663D">
        <w:rPr>
          <w:color w:val="161616"/>
          <w:w w:val="115"/>
          <w:sz w:val="21"/>
          <w:lang w:val="ru-RU"/>
        </w:rPr>
        <w:t>наценка</w:t>
      </w:r>
      <w:r w:rsidRPr="0017663D">
        <w:rPr>
          <w:color w:val="161616"/>
          <w:spacing w:val="-14"/>
          <w:w w:val="115"/>
          <w:sz w:val="21"/>
          <w:lang w:val="ru-RU"/>
        </w:rPr>
        <w:t xml:space="preserve"> </w:t>
      </w:r>
      <w:r w:rsidRPr="0017663D">
        <w:rPr>
          <w:b/>
          <w:color w:val="161616"/>
          <w:w w:val="115"/>
          <w:sz w:val="21"/>
          <w:lang w:val="ru-RU"/>
        </w:rPr>
        <w:t>20%</w:t>
      </w:r>
    </w:p>
    <w:p w14:paraId="7C7C3C36" w14:textId="58CAE8D4" w:rsidR="00830F2F" w:rsidRDefault="00000000">
      <w:pPr>
        <w:pStyle w:val="a4"/>
        <w:numPr>
          <w:ilvl w:val="0"/>
          <w:numId w:val="1"/>
        </w:numPr>
        <w:tabs>
          <w:tab w:val="left" w:pos="611"/>
        </w:tabs>
        <w:spacing w:before="54"/>
        <w:rPr>
          <w:b/>
          <w:sz w:val="21"/>
        </w:rPr>
      </w:pPr>
      <w:r>
        <w:rPr>
          <w:color w:val="161616"/>
          <w:w w:val="115"/>
          <w:sz w:val="21"/>
        </w:rPr>
        <w:t>наценка за</w:t>
      </w:r>
      <w:r w:rsidR="0017663D">
        <w:rPr>
          <w:color w:val="161616"/>
          <w:w w:val="115"/>
          <w:sz w:val="21"/>
          <w:lang w:val="ru-RU"/>
        </w:rPr>
        <w:t xml:space="preserve"> </w:t>
      </w:r>
      <w:r>
        <w:rPr>
          <w:color w:val="050505"/>
          <w:w w:val="115"/>
          <w:sz w:val="21"/>
        </w:rPr>
        <w:t>позиционирование</w:t>
      </w:r>
      <w:r w:rsidR="0017663D">
        <w:rPr>
          <w:color w:val="050505"/>
          <w:w w:val="115"/>
          <w:sz w:val="21"/>
          <w:lang w:val="ru-RU"/>
        </w:rPr>
        <w:t xml:space="preserve"> </w:t>
      </w:r>
      <w:r>
        <w:rPr>
          <w:color w:val="050505"/>
          <w:spacing w:val="-56"/>
          <w:w w:val="115"/>
          <w:sz w:val="21"/>
        </w:rPr>
        <w:t xml:space="preserve"> </w:t>
      </w:r>
      <w:r w:rsidRPr="0017663D">
        <w:rPr>
          <w:bCs/>
          <w:color w:val="161616"/>
          <w:w w:val="115"/>
          <w:sz w:val="21"/>
        </w:rPr>
        <w:t>-</w:t>
      </w:r>
      <w:r w:rsidR="0017663D">
        <w:rPr>
          <w:b/>
          <w:color w:val="161616"/>
          <w:w w:val="115"/>
          <w:sz w:val="21"/>
          <w:lang w:val="ru-RU"/>
        </w:rPr>
        <w:t xml:space="preserve"> </w:t>
      </w:r>
      <w:r>
        <w:rPr>
          <w:b/>
          <w:color w:val="161616"/>
          <w:w w:val="115"/>
          <w:sz w:val="21"/>
        </w:rPr>
        <w:t>100%</w:t>
      </w:r>
    </w:p>
    <w:p w14:paraId="451EDEE0" w14:textId="77777777" w:rsidR="00830F2F" w:rsidRDefault="00830F2F">
      <w:pPr>
        <w:pStyle w:val="a3"/>
        <w:spacing w:before="6"/>
        <w:rPr>
          <w:b/>
          <w:sz w:val="28"/>
        </w:rPr>
      </w:pPr>
    </w:p>
    <w:p w14:paraId="4C590992" w14:textId="6C3B1305" w:rsidR="00830F2F" w:rsidRPr="0017663D" w:rsidRDefault="00000000">
      <w:pPr>
        <w:pStyle w:val="a3"/>
        <w:spacing w:line="300" w:lineRule="auto"/>
        <w:ind w:left="415" w:firstLine="4"/>
        <w:rPr>
          <w:lang w:val="ru-RU"/>
        </w:rPr>
      </w:pPr>
      <w:r w:rsidRPr="0017663D">
        <w:rPr>
          <w:color w:val="161616"/>
          <w:w w:val="110"/>
          <w:lang w:val="ru-RU"/>
        </w:rPr>
        <w:t>Если</w:t>
      </w:r>
      <w:r w:rsidRPr="0017663D">
        <w:rPr>
          <w:color w:val="161616"/>
          <w:spacing w:val="-33"/>
          <w:w w:val="110"/>
          <w:lang w:val="ru-RU"/>
        </w:rPr>
        <w:t xml:space="preserve"> </w:t>
      </w:r>
      <w:r w:rsidR="0017663D">
        <w:rPr>
          <w:color w:val="2F2F2F"/>
          <w:w w:val="110"/>
          <w:lang w:val="ru-RU"/>
        </w:rPr>
        <w:t>хронометраж</w:t>
      </w:r>
      <w:r w:rsidRPr="0017663D">
        <w:rPr>
          <w:color w:val="161616"/>
          <w:spacing w:val="6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рекламного</w:t>
      </w:r>
      <w:r w:rsidRPr="0017663D">
        <w:rPr>
          <w:color w:val="161616"/>
          <w:spacing w:val="-19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ролика</w:t>
      </w:r>
      <w:r w:rsidRPr="0017663D">
        <w:rPr>
          <w:color w:val="161616"/>
          <w:spacing w:val="-11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не является кратным 5 секундам</w:t>
      </w:r>
      <w:r w:rsidRPr="0017663D">
        <w:rPr>
          <w:color w:val="2F2F2F"/>
          <w:w w:val="110"/>
          <w:lang w:val="ru-RU"/>
        </w:rPr>
        <w:t xml:space="preserve">, </w:t>
      </w:r>
      <w:r w:rsidRPr="0017663D">
        <w:rPr>
          <w:color w:val="050505"/>
          <w:w w:val="110"/>
          <w:lang w:val="ru-RU"/>
        </w:rPr>
        <w:t xml:space="preserve">то </w:t>
      </w:r>
      <w:r w:rsidRPr="0017663D">
        <w:rPr>
          <w:color w:val="161616"/>
          <w:w w:val="110"/>
          <w:lang w:val="ru-RU"/>
        </w:rPr>
        <w:t xml:space="preserve">расчет стоимости рекламной кампании будет </w:t>
      </w:r>
      <w:r w:rsidRPr="0017663D">
        <w:rPr>
          <w:color w:val="050505"/>
          <w:w w:val="110"/>
          <w:lang w:val="ru-RU"/>
        </w:rPr>
        <w:t xml:space="preserve">производиться </w:t>
      </w:r>
      <w:r w:rsidRPr="0017663D">
        <w:rPr>
          <w:color w:val="161616"/>
          <w:w w:val="110"/>
          <w:lang w:val="ru-RU"/>
        </w:rPr>
        <w:t>на основе,</w:t>
      </w:r>
      <w:r w:rsidRPr="0017663D">
        <w:rPr>
          <w:color w:val="161616"/>
          <w:spacing w:val="-9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округления</w:t>
      </w:r>
    </w:p>
    <w:p w14:paraId="0ED109D9" w14:textId="39FB885D" w:rsidR="00830F2F" w:rsidRPr="0017663D" w:rsidRDefault="00000000">
      <w:pPr>
        <w:pStyle w:val="a3"/>
        <w:tabs>
          <w:tab w:val="left" w:pos="5561"/>
        </w:tabs>
        <w:spacing w:line="292" w:lineRule="auto"/>
        <w:ind w:left="415" w:hanging="1"/>
        <w:rPr>
          <w:lang w:val="ru-RU"/>
        </w:rPr>
      </w:pPr>
      <w:r w:rsidRPr="0017663D">
        <w:rPr>
          <w:color w:val="161616"/>
          <w:w w:val="105"/>
          <w:lang w:val="ru-RU"/>
        </w:rPr>
        <w:t>длите</w:t>
      </w:r>
      <w:r w:rsidRPr="0017663D">
        <w:rPr>
          <w:color w:val="2F2F2F"/>
          <w:w w:val="105"/>
          <w:lang w:val="ru-RU"/>
        </w:rPr>
        <w:t>л</w:t>
      </w:r>
      <w:r w:rsidRPr="0017663D">
        <w:rPr>
          <w:color w:val="161616"/>
          <w:w w:val="105"/>
          <w:lang w:val="ru-RU"/>
        </w:rPr>
        <w:t>ьности в большую сторону</w:t>
      </w:r>
      <w:r w:rsidRPr="0017663D">
        <w:rPr>
          <w:color w:val="161616"/>
          <w:spacing w:val="-26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до</w:t>
      </w:r>
      <w:r w:rsidRPr="0017663D">
        <w:rPr>
          <w:color w:val="161616"/>
          <w:spacing w:val="32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числа</w:t>
      </w:r>
      <w:r w:rsidRPr="0017663D">
        <w:rPr>
          <w:color w:val="424242"/>
          <w:w w:val="105"/>
          <w:lang w:val="ru-RU"/>
        </w:rPr>
        <w:t>,</w:t>
      </w:r>
      <w:r w:rsidRPr="0017663D">
        <w:rPr>
          <w:color w:val="424242"/>
          <w:lang w:val="ru-RU"/>
        </w:rPr>
        <w:tab/>
      </w:r>
      <w:r w:rsidRPr="0017663D">
        <w:rPr>
          <w:color w:val="424242"/>
          <w:u w:val="single" w:color="4A3C92"/>
          <w:lang w:val="ru-RU"/>
        </w:rPr>
        <w:t xml:space="preserve"> </w:t>
      </w:r>
      <w:r w:rsidRPr="0017663D">
        <w:rPr>
          <w:color w:val="424242"/>
          <w:spacing w:val="19"/>
          <w:u w:val="single" w:color="4A3C92"/>
          <w:lang w:val="ru-RU"/>
        </w:rPr>
        <w:t xml:space="preserve"> </w:t>
      </w:r>
      <w:r w:rsidRPr="0017663D">
        <w:rPr>
          <w:color w:val="424242"/>
          <w:spacing w:val="19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кратного 5 секундам</w:t>
      </w:r>
      <w:r w:rsidRPr="0017663D">
        <w:rPr>
          <w:color w:val="2F2F2F"/>
          <w:w w:val="105"/>
          <w:lang w:val="ru-RU"/>
        </w:rPr>
        <w:t>.</w:t>
      </w:r>
    </w:p>
    <w:p w14:paraId="04737B37" w14:textId="77777777" w:rsidR="00830F2F" w:rsidRPr="0017663D" w:rsidRDefault="00000000">
      <w:pPr>
        <w:pStyle w:val="1"/>
        <w:tabs>
          <w:tab w:val="left" w:pos="3469"/>
        </w:tabs>
        <w:spacing w:before="173"/>
        <w:ind w:left="319"/>
        <w:rPr>
          <w:lang w:val="ru-RU"/>
        </w:rPr>
      </w:pPr>
      <w:r w:rsidRPr="0017663D">
        <w:rPr>
          <w:b w:val="0"/>
          <w:lang w:val="ru-RU"/>
        </w:rPr>
        <w:br w:type="column"/>
      </w:r>
      <w:r w:rsidRPr="0017663D">
        <w:rPr>
          <w:color w:val="161616"/>
          <w:w w:val="105"/>
          <w:position w:val="1"/>
          <w:lang w:val="ru-RU"/>
        </w:rPr>
        <w:t>Хронометраж</w:t>
      </w:r>
      <w:r w:rsidRPr="0017663D">
        <w:rPr>
          <w:color w:val="161616"/>
          <w:spacing w:val="-1"/>
          <w:w w:val="105"/>
          <w:position w:val="1"/>
          <w:lang w:val="ru-RU"/>
        </w:rPr>
        <w:t xml:space="preserve"> </w:t>
      </w:r>
      <w:r w:rsidRPr="0017663D">
        <w:rPr>
          <w:color w:val="161616"/>
          <w:w w:val="105"/>
          <w:position w:val="1"/>
          <w:lang w:val="ru-RU"/>
        </w:rPr>
        <w:t>ролика</w:t>
      </w:r>
      <w:r w:rsidRPr="0017663D">
        <w:rPr>
          <w:color w:val="161616"/>
          <w:w w:val="105"/>
          <w:position w:val="1"/>
          <w:lang w:val="ru-RU"/>
        </w:rPr>
        <w:tab/>
      </w:r>
      <w:r w:rsidRPr="0017663D">
        <w:rPr>
          <w:color w:val="161616"/>
          <w:w w:val="105"/>
          <w:lang w:val="ru-RU"/>
        </w:rPr>
        <w:t>Коэффициент</w:t>
      </w:r>
    </w:p>
    <w:p w14:paraId="5D4A94FE" w14:textId="77777777" w:rsidR="00830F2F" w:rsidRPr="0017663D" w:rsidRDefault="00000000">
      <w:pPr>
        <w:pStyle w:val="a3"/>
        <w:tabs>
          <w:tab w:val="left" w:leader="dot" w:pos="4893"/>
        </w:tabs>
        <w:spacing w:before="60"/>
        <w:ind w:left="312"/>
        <w:rPr>
          <w:lang w:val="ru-RU"/>
        </w:rPr>
      </w:pPr>
      <w:r w:rsidRPr="0017663D">
        <w:rPr>
          <w:color w:val="161616"/>
          <w:w w:val="105"/>
          <w:lang w:val="ru-RU"/>
        </w:rPr>
        <w:t>до</w:t>
      </w:r>
      <w:r w:rsidRPr="0017663D">
        <w:rPr>
          <w:color w:val="161616"/>
          <w:spacing w:val="27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15</w:t>
      </w:r>
      <w:r w:rsidRPr="0017663D">
        <w:rPr>
          <w:color w:val="161616"/>
          <w:spacing w:val="5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сек</w:t>
      </w:r>
      <w:r w:rsidRPr="0017663D">
        <w:rPr>
          <w:color w:val="161616"/>
          <w:w w:val="105"/>
          <w:lang w:val="ru-RU"/>
        </w:rPr>
        <w:tab/>
        <w:t>0</w:t>
      </w:r>
      <w:r w:rsidRPr="0017663D">
        <w:rPr>
          <w:color w:val="2F2F2F"/>
          <w:w w:val="105"/>
          <w:lang w:val="ru-RU"/>
        </w:rPr>
        <w:t>,</w:t>
      </w:r>
      <w:r w:rsidRPr="0017663D">
        <w:rPr>
          <w:color w:val="161616"/>
          <w:w w:val="105"/>
          <w:lang w:val="ru-RU"/>
        </w:rPr>
        <w:t>8</w:t>
      </w:r>
    </w:p>
    <w:p w14:paraId="1142ADF7" w14:textId="77777777" w:rsidR="00830F2F" w:rsidRPr="0017663D" w:rsidRDefault="00000000">
      <w:pPr>
        <w:pStyle w:val="a3"/>
        <w:tabs>
          <w:tab w:val="left" w:leader="dot" w:pos="4886"/>
        </w:tabs>
        <w:spacing w:before="69"/>
        <w:ind w:left="312"/>
        <w:rPr>
          <w:lang w:val="ru-RU"/>
        </w:rPr>
      </w:pPr>
      <w:r w:rsidRPr="0017663D">
        <w:rPr>
          <w:color w:val="161616"/>
          <w:w w:val="110"/>
          <w:lang w:val="ru-RU"/>
        </w:rPr>
        <w:t>до</w:t>
      </w:r>
      <w:r w:rsidRPr="0017663D">
        <w:rPr>
          <w:color w:val="161616"/>
          <w:spacing w:val="11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20</w:t>
      </w:r>
      <w:r w:rsidRPr="0017663D">
        <w:rPr>
          <w:color w:val="161616"/>
          <w:spacing w:val="-11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сек</w:t>
      </w:r>
      <w:r w:rsidRPr="0017663D">
        <w:rPr>
          <w:color w:val="161616"/>
          <w:w w:val="110"/>
          <w:lang w:val="ru-RU"/>
        </w:rPr>
        <w:tab/>
        <w:t>0</w:t>
      </w:r>
      <w:r w:rsidRPr="0017663D">
        <w:rPr>
          <w:color w:val="2F2F2F"/>
          <w:w w:val="110"/>
          <w:lang w:val="ru-RU"/>
        </w:rPr>
        <w:t>,</w:t>
      </w:r>
      <w:r w:rsidRPr="0017663D">
        <w:rPr>
          <w:color w:val="161616"/>
          <w:w w:val="110"/>
          <w:lang w:val="ru-RU"/>
        </w:rPr>
        <w:t>9</w:t>
      </w:r>
    </w:p>
    <w:p w14:paraId="4618A077" w14:textId="77777777" w:rsidR="00830F2F" w:rsidRPr="0017663D" w:rsidRDefault="00000000">
      <w:pPr>
        <w:pStyle w:val="a3"/>
        <w:tabs>
          <w:tab w:val="right" w:leader="dot" w:pos="5208"/>
        </w:tabs>
        <w:spacing w:before="54"/>
        <w:ind w:left="312"/>
        <w:rPr>
          <w:lang w:val="ru-RU"/>
        </w:rPr>
      </w:pPr>
      <w:r w:rsidRPr="0017663D">
        <w:rPr>
          <w:color w:val="161616"/>
          <w:w w:val="110"/>
          <w:lang w:val="ru-RU"/>
        </w:rPr>
        <w:t>до</w:t>
      </w:r>
      <w:r w:rsidRPr="0017663D">
        <w:rPr>
          <w:color w:val="161616"/>
          <w:spacing w:val="6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30 сек</w:t>
      </w:r>
      <w:r w:rsidRPr="0017663D">
        <w:rPr>
          <w:color w:val="161616"/>
          <w:w w:val="110"/>
          <w:lang w:val="ru-RU"/>
        </w:rPr>
        <w:tab/>
        <w:t>1</w:t>
      </w:r>
    </w:p>
    <w:p w14:paraId="39D0D6DD" w14:textId="77777777" w:rsidR="00830F2F" w:rsidRPr="0017663D" w:rsidRDefault="00000000">
      <w:pPr>
        <w:pStyle w:val="a3"/>
        <w:tabs>
          <w:tab w:val="left" w:leader="dot" w:pos="4894"/>
        </w:tabs>
        <w:spacing w:before="62"/>
        <w:ind w:left="312"/>
        <w:rPr>
          <w:lang w:val="ru-RU"/>
        </w:rPr>
      </w:pPr>
      <w:r w:rsidRPr="0017663D">
        <w:rPr>
          <w:color w:val="161616"/>
          <w:w w:val="110"/>
          <w:lang w:val="ru-RU"/>
        </w:rPr>
        <w:t>до</w:t>
      </w:r>
      <w:r w:rsidRPr="0017663D">
        <w:rPr>
          <w:color w:val="161616"/>
          <w:spacing w:val="6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45</w:t>
      </w:r>
      <w:r w:rsidRPr="0017663D">
        <w:rPr>
          <w:color w:val="161616"/>
          <w:spacing w:val="-4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сек</w:t>
      </w:r>
      <w:r w:rsidRPr="0017663D">
        <w:rPr>
          <w:color w:val="161616"/>
          <w:w w:val="110"/>
          <w:lang w:val="ru-RU"/>
        </w:rPr>
        <w:tab/>
        <w:t>1</w:t>
      </w:r>
      <w:r w:rsidRPr="0017663D">
        <w:rPr>
          <w:color w:val="2F2F2F"/>
          <w:w w:val="110"/>
          <w:lang w:val="ru-RU"/>
        </w:rPr>
        <w:t>,</w:t>
      </w:r>
      <w:r w:rsidRPr="0017663D">
        <w:rPr>
          <w:color w:val="161616"/>
          <w:w w:val="110"/>
          <w:lang w:val="ru-RU"/>
        </w:rPr>
        <w:t>5</w:t>
      </w:r>
    </w:p>
    <w:p w14:paraId="1BCFA9C3" w14:textId="77777777" w:rsidR="00830F2F" w:rsidRPr="0017663D" w:rsidRDefault="00000000">
      <w:pPr>
        <w:pStyle w:val="a3"/>
        <w:tabs>
          <w:tab w:val="right" w:leader="dot" w:pos="5218"/>
        </w:tabs>
        <w:spacing w:before="54"/>
        <w:ind w:left="312"/>
        <w:rPr>
          <w:lang w:val="ru-RU"/>
        </w:rPr>
      </w:pPr>
      <w:r w:rsidRPr="0017663D">
        <w:rPr>
          <w:color w:val="161616"/>
          <w:w w:val="110"/>
          <w:lang w:val="ru-RU"/>
        </w:rPr>
        <w:t>до</w:t>
      </w:r>
      <w:r w:rsidRPr="0017663D">
        <w:rPr>
          <w:color w:val="161616"/>
          <w:spacing w:val="14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60</w:t>
      </w:r>
      <w:r w:rsidRPr="0017663D">
        <w:rPr>
          <w:color w:val="161616"/>
          <w:spacing w:val="-15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сек</w:t>
      </w:r>
      <w:r w:rsidRPr="0017663D">
        <w:rPr>
          <w:color w:val="161616"/>
          <w:w w:val="110"/>
          <w:lang w:val="ru-RU"/>
        </w:rPr>
        <w:tab/>
        <w:t>2</w:t>
      </w:r>
    </w:p>
    <w:p w14:paraId="08B070A4" w14:textId="77777777" w:rsidR="00830F2F" w:rsidRPr="0017663D" w:rsidRDefault="00000000">
      <w:pPr>
        <w:pStyle w:val="1"/>
        <w:spacing w:before="211"/>
        <w:ind w:left="307"/>
        <w:rPr>
          <w:lang w:val="ru-RU"/>
        </w:rPr>
      </w:pPr>
      <w:r w:rsidRPr="0017663D">
        <w:rPr>
          <w:color w:val="161616"/>
          <w:w w:val="105"/>
          <w:lang w:val="ru-RU"/>
        </w:rPr>
        <w:t>Скидки (за объем)</w:t>
      </w:r>
    </w:p>
    <w:p w14:paraId="73DDEC09" w14:textId="77777777" w:rsidR="00830F2F" w:rsidRPr="0017663D" w:rsidRDefault="00000000">
      <w:pPr>
        <w:pStyle w:val="a3"/>
        <w:tabs>
          <w:tab w:val="left" w:leader="dot" w:pos="4742"/>
        </w:tabs>
        <w:spacing w:before="60"/>
        <w:ind w:left="312"/>
        <w:rPr>
          <w:lang w:val="ru-RU"/>
        </w:rPr>
      </w:pPr>
      <w:r w:rsidRPr="0017663D">
        <w:rPr>
          <w:color w:val="161616"/>
          <w:w w:val="110"/>
          <w:lang w:val="ru-RU"/>
        </w:rPr>
        <w:t>от</w:t>
      </w:r>
      <w:r w:rsidRPr="0017663D">
        <w:rPr>
          <w:color w:val="161616"/>
          <w:spacing w:val="-19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100</w:t>
      </w:r>
      <w:r w:rsidRPr="0017663D">
        <w:rPr>
          <w:color w:val="161616"/>
          <w:spacing w:val="-21"/>
          <w:w w:val="110"/>
          <w:lang w:val="ru-RU"/>
        </w:rPr>
        <w:t xml:space="preserve"> </w:t>
      </w:r>
      <w:r w:rsidRPr="0017663D">
        <w:rPr>
          <w:color w:val="050505"/>
          <w:w w:val="110"/>
          <w:lang w:val="ru-RU"/>
        </w:rPr>
        <w:t>тыс</w:t>
      </w:r>
      <w:r w:rsidRPr="0017663D">
        <w:rPr>
          <w:color w:val="050505"/>
          <w:w w:val="110"/>
          <w:lang w:val="ru-RU"/>
        </w:rPr>
        <w:tab/>
      </w:r>
      <w:r w:rsidRPr="0017663D">
        <w:rPr>
          <w:color w:val="161616"/>
          <w:w w:val="110"/>
          <w:lang w:val="ru-RU"/>
        </w:rPr>
        <w:t>10</w:t>
      </w:r>
      <w:r w:rsidRPr="0017663D">
        <w:rPr>
          <w:color w:val="2F2F2F"/>
          <w:w w:val="110"/>
          <w:lang w:val="ru-RU"/>
        </w:rPr>
        <w:t>%</w:t>
      </w:r>
    </w:p>
    <w:p w14:paraId="23B518C5" w14:textId="77777777" w:rsidR="00830F2F" w:rsidRPr="0017663D" w:rsidRDefault="00000000">
      <w:pPr>
        <w:pStyle w:val="a3"/>
        <w:tabs>
          <w:tab w:val="left" w:leader="dot" w:pos="4745"/>
        </w:tabs>
        <w:spacing w:before="76"/>
        <w:ind w:left="312"/>
        <w:rPr>
          <w:lang w:val="ru-RU"/>
        </w:rPr>
      </w:pPr>
      <w:r w:rsidRPr="0017663D">
        <w:rPr>
          <w:color w:val="161616"/>
          <w:w w:val="105"/>
          <w:lang w:val="ru-RU"/>
        </w:rPr>
        <w:t>от</w:t>
      </w:r>
      <w:r w:rsidRPr="0017663D">
        <w:rPr>
          <w:color w:val="161616"/>
          <w:spacing w:val="-2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300</w:t>
      </w:r>
      <w:r w:rsidRPr="0017663D">
        <w:rPr>
          <w:color w:val="161616"/>
          <w:spacing w:val="-11"/>
          <w:w w:val="105"/>
          <w:lang w:val="ru-RU"/>
        </w:rPr>
        <w:t xml:space="preserve"> </w:t>
      </w:r>
      <w:r w:rsidRPr="0017663D">
        <w:rPr>
          <w:color w:val="161616"/>
          <w:w w:val="105"/>
          <w:lang w:val="ru-RU"/>
        </w:rPr>
        <w:t>тыс</w:t>
      </w:r>
      <w:r w:rsidRPr="0017663D">
        <w:rPr>
          <w:color w:val="161616"/>
          <w:w w:val="105"/>
          <w:lang w:val="ru-RU"/>
        </w:rPr>
        <w:tab/>
      </w:r>
      <w:r w:rsidRPr="0017663D">
        <w:rPr>
          <w:color w:val="2F2F2F"/>
          <w:spacing w:val="-4"/>
          <w:w w:val="105"/>
          <w:lang w:val="ru-RU"/>
        </w:rPr>
        <w:t>2</w:t>
      </w:r>
      <w:r w:rsidRPr="0017663D">
        <w:rPr>
          <w:color w:val="161616"/>
          <w:spacing w:val="-4"/>
          <w:w w:val="105"/>
          <w:lang w:val="ru-RU"/>
        </w:rPr>
        <w:t>0</w:t>
      </w:r>
      <w:r w:rsidRPr="0017663D">
        <w:rPr>
          <w:color w:val="2F2F2F"/>
          <w:spacing w:val="-4"/>
          <w:w w:val="105"/>
          <w:lang w:val="ru-RU"/>
        </w:rPr>
        <w:t>%</w:t>
      </w:r>
    </w:p>
    <w:p w14:paraId="75840F03" w14:textId="77777777" w:rsidR="00830F2F" w:rsidRPr="0017663D" w:rsidRDefault="00000000">
      <w:pPr>
        <w:pStyle w:val="a3"/>
        <w:tabs>
          <w:tab w:val="left" w:leader="dot" w:pos="4742"/>
        </w:tabs>
        <w:spacing w:before="55"/>
        <w:ind w:left="305"/>
        <w:rPr>
          <w:lang w:val="ru-RU"/>
        </w:rPr>
      </w:pPr>
      <w:r w:rsidRPr="0017663D">
        <w:rPr>
          <w:color w:val="161616"/>
          <w:w w:val="110"/>
          <w:lang w:val="ru-RU"/>
        </w:rPr>
        <w:t>от</w:t>
      </w:r>
      <w:r w:rsidRPr="0017663D">
        <w:rPr>
          <w:color w:val="161616"/>
          <w:spacing w:val="-15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500</w:t>
      </w:r>
      <w:r w:rsidRPr="0017663D">
        <w:rPr>
          <w:color w:val="161616"/>
          <w:spacing w:val="-21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тыс</w:t>
      </w:r>
      <w:r w:rsidRPr="0017663D">
        <w:rPr>
          <w:color w:val="161616"/>
          <w:w w:val="110"/>
          <w:lang w:val="ru-RU"/>
        </w:rPr>
        <w:tab/>
      </w:r>
      <w:r w:rsidRPr="0017663D">
        <w:rPr>
          <w:color w:val="161616"/>
          <w:spacing w:val="-3"/>
          <w:w w:val="110"/>
          <w:lang w:val="ru-RU"/>
        </w:rPr>
        <w:t>30</w:t>
      </w:r>
      <w:r w:rsidRPr="0017663D">
        <w:rPr>
          <w:color w:val="2F2F2F"/>
          <w:spacing w:val="-3"/>
          <w:w w:val="110"/>
          <w:lang w:val="ru-RU"/>
        </w:rPr>
        <w:t>%</w:t>
      </w:r>
    </w:p>
    <w:p w14:paraId="6640D0F0" w14:textId="77777777" w:rsidR="00830F2F" w:rsidRPr="0017663D" w:rsidRDefault="00000000">
      <w:pPr>
        <w:pStyle w:val="a3"/>
        <w:tabs>
          <w:tab w:val="left" w:leader="dot" w:pos="4705"/>
        </w:tabs>
        <w:spacing w:before="54"/>
        <w:ind w:left="305"/>
        <w:rPr>
          <w:lang w:val="ru-RU"/>
        </w:rPr>
      </w:pPr>
      <w:r w:rsidRPr="0017663D">
        <w:rPr>
          <w:color w:val="161616"/>
          <w:w w:val="110"/>
          <w:lang w:val="ru-RU"/>
        </w:rPr>
        <w:t>от</w:t>
      </w:r>
      <w:r w:rsidRPr="0017663D">
        <w:rPr>
          <w:color w:val="161616"/>
          <w:spacing w:val="-19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1</w:t>
      </w:r>
      <w:r w:rsidRPr="0017663D">
        <w:rPr>
          <w:color w:val="161616"/>
          <w:spacing w:val="-14"/>
          <w:w w:val="110"/>
          <w:lang w:val="ru-RU"/>
        </w:rPr>
        <w:t xml:space="preserve"> </w:t>
      </w:r>
      <w:r w:rsidRPr="0017663D">
        <w:rPr>
          <w:color w:val="161616"/>
          <w:w w:val="110"/>
          <w:lang w:val="ru-RU"/>
        </w:rPr>
        <w:t>млн</w:t>
      </w:r>
      <w:r w:rsidRPr="0017663D">
        <w:rPr>
          <w:color w:val="161616"/>
          <w:w w:val="110"/>
          <w:lang w:val="ru-RU"/>
        </w:rPr>
        <w:tab/>
      </w:r>
      <w:r w:rsidRPr="0017663D">
        <w:rPr>
          <w:color w:val="161616"/>
          <w:spacing w:val="-7"/>
          <w:w w:val="110"/>
          <w:lang w:val="ru-RU"/>
        </w:rPr>
        <w:t>40</w:t>
      </w:r>
      <w:r w:rsidRPr="0017663D">
        <w:rPr>
          <w:color w:val="2F2F2F"/>
          <w:spacing w:val="-7"/>
          <w:w w:val="110"/>
          <w:lang w:val="ru-RU"/>
        </w:rPr>
        <w:t>%</w:t>
      </w:r>
    </w:p>
    <w:p w14:paraId="5F9C61ED" w14:textId="77777777" w:rsidR="00830F2F" w:rsidRPr="0017663D" w:rsidRDefault="00830F2F">
      <w:pPr>
        <w:pStyle w:val="a3"/>
        <w:spacing w:before="7"/>
        <w:rPr>
          <w:sz w:val="24"/>
          <w:lang w:val="ru-RU"/>
        </w:rPr>
      </w:pPr>
    </w:p>
    <w:p w14:paraId="0D6599AB" w14:textId="77777777" w:rsidR="00830F2F" w:rsidRPr="0017663D" w:rsidRDefault="00000000">
      <w:pPr>
        <w:pStyle w:val="1"/>
        <w:rPr>
          <w:lang w:val="ru-RU"/>
        </w:rPr>
      </w:pPr>
      <w:r w:rsidRPr="0017663D">
        <w:rPr>
          <w:color w:val="161616"/>
          <w:w w:val="105"/>
          <w:lang w:val="ru-RU"/>
        </w:rPr>
        <w:t>Скидки сезонные</w:t>
      </w:r>
    </w:p>
    <w:p w14:paraId="0DC4DD10" w14:textId="77777777" w:rsidR="00830F2F" w:rsidRPr="0017663D" w:rsidRDefault="00000000">
      <w:pPr>
        <w:pStyle w:val="a3"/>
        <w:tabs>
          <w:tab w:val="left" w:leader="dot" w:pos="4781"/>
        </w:tabs>
        <w:spacing w:before="60"/>
        <w:ind w:left="302"/>
        <w:rPr>
          <w:lang w:val="ru-RU"/>
        </w:rPr>
      </w:pPr>
      <w:r w:rsidRPr="0017663D">
        <w:rPr>
          <w:color w:val="161616"/>
          <w:w w:val="110"/>
          <w:lang w:val="ru-RU"/>
        </w:rPr>
        <w:t>январь</w:t>
      </w:r>
      <w:r w:rsidRPr="0017663D">
        <w:rPr>
          <w:color w:val="161616"/>
          <w:w w:val="110"/>
          <w:lang w:val="ru-RU"/>
        </w:rPr>
        <w:tab/>
      </w:r>
      <w:r w:rsidRPr="0017663D">
        <w:rPr>
          <w:color w:val="161616"/>
          <w:spacing w:val="-4"/>
          <w:w w:val="110"/>
          <w:lang w:val="ru-RU"/>
        </w:rPr>
        <w:t>20</w:t>
      </w:r>
      <w:r w:rsidRPr="0017663D">
        <w:rPr>
          <w:color w:val="2F2F2F"/>
          <w:spacing w:val="-4"/>
          <w:w w:val="110"/>
          <w:lang w:val="ru-RU"/>
        </w:rPr>
        <w:t>%</w:t>
      </w:r>
    </w:p>
    <w:p w14:paraId="67271E8F" w14:textId="6B596B86" w:rsidR="0017663D" w:rsidRPr="0017663D" w:rsidRDefault="0017663D" w:rsidP="0017663D">
      <w:pPr>
        <w:pStyle w:val="a3"/>
        <w:tabs>
          <w:tab w:val="left" w:leader="dot" w:pos="4781"/>
        </w:tabs>
        <w:spacing w:before="60"/>
        <w:ind w:left="302"/>
        <w:rPr>
          <w:lang w:val="ru-RU"/>
        </w:rPr>
      </w:pPr>
      <w:r>
        <w:rPr>
          <w:color w:val="161616"/>
          <w:w w:val="110"/>
          <w:lang w:val="ru-RU"/>
        </w:rPr>
        <w:t>июль</w:t>
      </w:r>
      <w:r w:rsidRPr="0017663D">
        <w:rPr>
          <w:color w:val="161616"/>
          <w:w w:val="110"/>
          <w:lang w:val="ru-RU"/>
        </w:rPr>
        <w:tab/>
      </w:r>
      <w:r>
        <w:rPr>
          <w:color w:val="161616"/>
          <w:spacing w:val="-4"/>
          <w:w w:val="110"/>
          <w:lang w:val="ru-RU"/>
        </w:rPr>
        <w:t>10</w:t>
      </w:r>
      <w:r w:rsidRPr="0017663D">
        <w:rPr>
          <w:color w:val="2F2F2F"/>
          <w:spacing w:val="-4"/>
          <w:w w:val="110"/>
          <w:lang w:val="ru-RU"/>
        </w:rPr>
        <w:t>%</w:t>
      </w:r>
    </w:p>
    <w:p w14:paraId="4F0264AC" w14:textId="76095CC0" w:rsidR="0017663D" w:rsidRPr="0017663D" w:rsidRDefault="0017663D" w:rsidP="0017663D">
      <w:pPr>
        <w:pStyle w:val="a3"/>
        <w:tabs>
          <w:tab w:val="left" w:leader="dot" w:pos="4781"/>
        </w:tabs>
        <w:spacing w:before="60"/>
        <w:ind w:left="302"/>
        <w:rPr>
          <w:lang w:val="ru-RU"/>
        </w:rPr>
      </w:pPr>
      <w:r>
        <w:rPr>
          <w:color w:val="161616"/>
          <w:w w:val="110"/>
          <w:lang w:val="ru-RU"/>
        </w:rPr>
        <w:t>август</w:t>
      </w:r>
      <w:r w:rsidRPr="0017663D">
        <w:rPr>
          <w:color w:val="161616"/>
          <w:w w:val="110"/>
          <w:lang w:val="ru-RU"/>
        </w:rPr>
        <w:tab/>
      </w:r>
      <w:r>
        <w:rPr>
          <w:color w:val="161616"/>
          <w:spacing w:val="-4"/>
          <w:w w:val="110"/>
          <w:lang w:val="ru-RU"/>
        </w:rPr>
        <w:t>15</w:t>
      </w:r>
      <w:r w:rsidRPr="0017663D">
        <w:rPr>
          <w:color w:val="2F2F2F"/>
          <w:spacing w:val="-4"/>
          <w:w w:val="110"/>
          <w:lang w:val="ru-RU"/>
        </w:rPr>
        <w:t>%</w:t>
      </w:r>
    </w:p>
    <w:p w14:paraId="35F36ED7" w14:textId="1528027B" w:rsidR="00830F2F" w:rsidRPr="0017663D" w:rsidRDefault="00830F2F" w:rsidP="0017663D">
      <w:pPr>
        <w:tabs>
          <w:tab w:val="left" w:pos="2085"/>
        </w:tabs>
        <w:spacing w:before="69"/>
        <w:ind w:left="281"/>
        <w:rPr>
          <w:sz w:val="21"/>
          <w:lang w:val="ru-RU"/>
        </w:rPr>
        <w:sectPr w:rsidR="00830F2F" w:rsidRPr="0017663D">
          <w:type w:val="continuous"/>
          <w:pgSz w:w="11910" w:h="16840"/>
          <w:pgMar w:top="420" w:right="200" w:bottom="280" w:left="480" w:header="720" w:footer="720" w:gutter="0"/>
          <w:cols w:num="2" w:space="720" w:equalWidth="0">
            <w:col w:w="5758" w:space="40"/>
            <w:col w:w="5432"/>
          </w:cols>
        </w:sectPr>
      </w:pPr>
    </w:p>
    <w:p w14:paraId="56F00F5C" w14:textId="77777777" w:rsidR="00830F2F" w:rsidRPr="0017663D" w:rsidRDefault="00830F2F">
      <w:pPr>
        <w:pStyle w:val="a3"/>
        <w:rPr>
          <w:sz w:val="20"/>
          <w:lang w:val="ru-RU"/>
        </w:rPr>
      </w:pPr>
    </w:p>
    <w:p w14:paraId="528A33C8" w14:textId="77777777" w:rsidR="00830F2F" w:rsidRPr="0017663D" w:rsidRDefault="00830F2F">
      <w:pPr>
        <w:pStyle w:val="a3"/>
        <w:rPr>
          <w:sz w:val="20"/>
          <w:lang w:val="ru-RU"/>
        </w:rPr>
      </w:pPr>
    </w:p>
    <w:p w14:paraId="1AF1670F" w14:textId="77777777" w:rsidR="00830F2F" w:rsidRPr="0017663D" w:rsidRDefault="00830F2F">
      <w:pPr>
        <w:pStyle w:val="a3"/>
        <w:rPr>
          <w:sz w:val="20"/>
          <w:lang w:val="ru-RU"/>
        </w:rPr>
      </w:pPr>
    </w:p>
    <w:p w14:paraId="3B2CAEB4" w14:textId="504C6DC5" w:rsidR="00830F2F" w:rsidRPr="0017663D" w:rsidRDefault="00000000">
      <w:pPr>
        <w:spacing w:before="95" w:line="112" w:lineRule="exact"/>
        <w:ind w:left="548"/>
        <w:rPr>
          <w:rFonts w:ascii="Times New Roman"/>
          <w:i/>
          <w:sz w:val="11"/>
          <w:lang w:val="ru-RU"/>
        </w:rPr>
      </w:pPr>
      <w:r w:rsidRPr="0017663D">
        <w:rPr>
          <w:lang w:val="ru-RU"/>
        </w:rPr>
        <w:br w:type="column"/>
      </w:r>
    </w:p>
    <w:sectPr w:rsidR="00830F2F" w:rsidRPr="0017663D">
      <w:type w:val="continuous"/>
      <w:pgSz w:w="11910" w:h="16840"/>
      <w:pgMar w:top="420" w:right="200" w:bottom="280" w:left="480" w:header="720" w:footer="720" w:gutter="0"/>
      <w:cols w:num="2" w:space="720" w:equalWidth="0">
        <w:col w:w="4287" w:space="1217"/>
        <w:col w:w="57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4C82" w14:textId="77777777" w:rsidR="002D53D6" w:rsidRDefault="002D53D6" w:rsidP="0017663D">
      <w:r>
        <w:separator/>
      </w:r>
    </w:p>
  </w:endnote>
  <w:endnote w:type="continuationSeparator" w:id="0">
    <w:p w14:paraId="5AB63133" w14:textId="77777777" w:rsidR="002D53D6" w:rsidRDefault="002D53D6" w:rsidP="0017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4032" w14:textId="77777777" w:rsidR="002D53D6" w:rsidRDefault="002D53D6" w:rsidP="0017663D">
      <w:r>
        <w:separator/>
      </w:r>
    </w:p>
  </w:footnote>
  <w:footnote w:type="continuationSeparator" w:id="0">
    <w:p w14:paraId="1B32F6E9" w14:textId="77777777" w:rsidR="002D53D6" w:rsidRDefault="002D53D6" w:rsidP="0017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3"/>
      <w:gridCol w:w="5723"/>
    </w:tblGrid>
    <w:tr w:rsidR="0017663D" w:rsidRPr="0017663D" w14:paraId="058C1B1E" w14:textId="77777777" w:rsidTr="0017663D">
      <w:tc>
        <w:tcPr>
          <w:tcW w:w="5723" w:type="dxa"/>
        </w:tcPr>
        <w:p w14:paraId="2F5B2B1C" w14:textId="56CAB591" w:rsidR="0017663D" w:rsidRDefault="0017663D" w:rsidP="0017663D">
          <w:pPr>
            <w:pStyle w:val="a5"/>
          </w:pPr>
          <w:r>
            <w:rPr>
              <w:noProof/>
            </w:rPr>
            <w:drawing>
              <wp:inline distT="0" distB="0" distL="0" distR="0" wp14:anchorId="4B190993" wp14:editId="1B7AE9F0">
                <wp:extent cx="1581150" cy="59688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320" cy="606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3" w:type="dxa"/>
        </w:tcPr>
        <w:p w14:paraId="16F8DE53" w14:textId="77777777" w:rsidR="0017663D" w:rsidRPr="0017663D" w:rsidRDefault="0017663D" w:rsidP="0017663D">
          <w:pPr>
            <w:pStyle w:val="a5"/>
            <w:jc w:val="right"/>
            <w:rPr>
              <w:lang w:val="ru-RU"/>
            </w:rPr>
          </w:pPr>
          <w:r w:rsidRPr="0017663D">
            <w:rPr>
              <w:lang w:val="ru-RU"/>
            </w:rPr>
            <w:t>БРЭНД МЕДИА</w:t>
          </w:r>
        </w:p>
        <w:p w14:paraId="6475D0BF" w14:textId="77777777" w:rsidR="0017663D" w:rsidRPr="0017663D" w:rsidRDefault="0017663D" w:rsidP="0017663D">
          <w:pPr>
            <w:pStyle w:val="a5"/>
            <w:jc w:val="right"/>
            <w:rPr>
              <w:lang w:val="ru-RU"/>
            </w:rPr>
          </w:pPr>
          <w:r w:rsidRPr="0017663D">
            <w:rPr>
              <w:lang w:val="ru-RU"/>
            </w:rPr>
            <w:t>+74957408558 (многоканальный)</w:t>
          </w:r>
        </w:p>
        <w:p w14:paraId="16D60AE1" w14:textId="77777777" w:rsidR="0017663D" w:rsidRPr="0017663D" w:rsidRDefault="0017663D" w:rsidP="0017663D">
          <w:pPr>
            <w:pStyle w:val="a5"/>
            <w:jc w:val="right"/>
            <w:rPr>
              <w:lang w:val="ru-RU"/>
            </w:rPr>
          </w:pPr>
          <w:r>
            <w:t>info</w:t>
          </w:r>
          <w:r w:rsidRPr="0017663D">
            <w:rPr>
              <w:lang w:val="ru-RU"/>
            </w:rPr>
            <w:t>@</w:t>
          </w:r>
          <w:r>
            <w:t>brandmedia</w:t>
          </w:r>
          <w:r w:rsidRPr="0017663D">
            <w:rPr>
              <w:lang w:val="ru-RU"/>
            </w:rPr>
            <w:t>.</w:t>
          </w:r>
          <w:r>
            <w:t>ru</w:t>
          </w:r>
        </w:p>
        <w:p w14:paraId="57918AF1" w14:textId="2C6C04E6" w:rsidR="0017663D" w:rsidRPr="0017663D" w:rsidRDefault="0017663D" w:rsidP="0017663D">
          <w:pPr>
            <w:pStyle w:val="a5"/>
            <w:jc w:val="right"/>
            <w:rPr>
              <w:lang w:val="ru-RU"/>
            </w:rPr>
          </w:pPr>
          <w:r>
            <w:t>www</w:t>
          </w:r>
          <w:r w:rsidRPr="0017663D">
            <w:rPr>
              <w:lang w:val="ru-RU"/>
            </w:rPr>
            <w:t>.</w:t>
          </w:r>
          <w:r>
            <w:t>brand</w:t>
          </w:r>
          <w:r w:rsidRPr="0017663D">
            <w:rPr>
              <w:lang w:val="ru-RU"/>
            </w:rPr>
            <w:t>-</w:t>
          </w:r>
          <w:r>
            <w:t>radio</w:t>
          </w:r>
          <w:r w:rsidRPr="0017663D">
            <w:rPr>
              <w:lang w:val="ru-RU"/>
            </w:rPr>
            <w:t>.</w:t>
          </w:r>
          <w:r>
            <w:t>ru</w:t>
          </w:r>
        </w:p>
      </w:tc>
    </w:tr>
  </w:tbl>
  <w:p w14:paraId="4E05F016" w14:textId="77777777" w:rsidR="0017663D" w:rsidRPr="0017663D" w:rsidRDefault="0017663D" w:rsidP="0017663D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7D9C"/>
    <w:multiLevelType w:val="hybridMultilevel"/>
    <w:tmpl w:val="2F6A67AC"/>
    <w:lvl w:ilvl="0" w:tplc="B9C0958A">
      <w:numFmt w:val="bullet"/>
      <w:lvlText w:val="•"/>
      <w:lvlJc w:val="left"/>
      <w:pPr>
        <w:ind w:left="610" w:hanging="178"/>
      </w:pPr>
      <w:rPr>
        <w:rFonts w:ascii="Arial" w:eastAsia="Arial" w:hAnsi="Arial" w:cs="Arial" w:hint="default"/>
        <w:color w:val="161616"/>
        <w:w w:val="108"/>
        <w:sz w:val="21"/>
        <w:szCs w:val="21"/>
      </w:rPr>
    </w:lvl>
    <w:lvl w:ilvl="1" w:tplc="3968ABF6">
      <w:numFmt w:val="bullet"/>
      <w:lvlText w:val="•"/>
      <w:lvlJc w:val="left"/>
      <w:pPr>
        <w:ind w:left="1133" w:hanging="178"/>
      </w:pPr>
      <w:rPr>
        <w:rFonts w:hint="default"/>
      </w:rPr>
    </w:lvl>
    <w:lvl w:ilvl="2" w:tplc="7188CF28">
      <w:numFmt w:val="bullet"/>
      <w:lvlText w:val="•"/>
      <w:lvlJc w:val="left"/>
      <w:pPr>
        <w:ind w:left="1647" w:hanging="178"/>
      </w:pPr>
      <w:rPr>
        <w:rFonts w:hint="default"/>
      </w:rPr>
    </w:lvl>
    <w:lvl w:ilvl="3" w:tplc="DE18C0BA">
      <w:numFmt w:val="bullet"/>
      <w:lvlText w:val="•"/>
      <w:lvlJc w:val="left"/>
      <w:pPr>
        <w:ind w:left="2161" w:hanging="178"/>
      </w:pPr>
      <w:rPr>
        <w:rFonts w:hint="default"/>
      </w:rPr>
    </w:lvl>
    <w:lvl w:ilvl="4" w:tplc="49C22C08">
      <w:numFmt w:val="bullet"/>
      <w:lvlText w:val="•"/>
      <w:lvlJc w:val="left"/>
      <w:pPr>
        <w:ind w:left="2674" w:hanging="178"/>
      </w:pPr>
      <w:rPr>
        <w:rFonts w:hint="default"/>
      </w:rPr>
    </w:lvl>
    <w:lvl w:ilvl="5" w:tplc="858239D2">
      <w:numFmt w:val="bullet"/>
      <w:lvlText w:val="•"/>
      <w:lvlJc w:val="left"/>
      <w:pPr>
        <w:ind w:left="3188" w:hanging="178"/>
      </w:pPr>
      <w:rPr>
        <w:rFonts w:hint="default"/>
      </w:rPr>
    </w:lvl>
    <w:lvl w:ilvl="6" w:tplc="87C04DD2">
      <w:numFmt w:val="bullet"/>
      <w:lvlText w:val="•"/>
      <w:lvlJc w:val="left"/>
      <w:pPr>
        <w:ind w:left="3702" w:hanging="178"/>
      </w:pPr>
      <w:rPr>
        <w:rFonts w:hint="default"/>
      </w:rPr>
    </w:lvl>
    <w:lvl w:ilvl="7" w:tplc="0612236A">
      <w:numFmt w:val="bullet"/>
      <w:lvlText w:val="•"/>
      <w:lvlJc w:val="left"/>
      <w:pPr>
        <w:ind w:left="4215" w:hanging="178"/>
      </w:pPr>
      <w:rPr>
        <w:rFonts w:hint="default"/>
      </w:rPr>
    </w:lvl>
    <w:lvl w:ilvl="8" w:tplc="083E9F34">
      <w:numFmt w:val="bullet"/>
      <w:lvlText w:val="•"/>
      <w:lvlJc w:val="left"/>
      <w:pPr>
        <w:ind w:left="4729" w:hanging="178"/>
      </w:pPr>
      <w:rPr>
        <w:rFonts w:hint="default"/>
      </w:rPr>
    </w:lvl>
  </w:abstractNum>
  <w:num w:numId="1" w16cid:durableId="9717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2F"/>
    <w:rsid w:val="0017663D"/>
    <w:rsid w:val="002D53D6"/>
    <w:rsid w:val="008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33CE"/>
  <w15:docId w15:val="{4FFA5F24-4516-4F68-9F24-7106003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300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before="1"/>
      <w:ind w:left="434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1"/>
      <w:ind w:left="610" w:hanging="178"/>
    </w:pPr>
  </w:style>
  <w:style w:type="paragraph" w:customStyle="1" w:styleId="TableParagraph">
    <w:name w:val="Table Paragraph"/>
    <w:basedOn w:val="a"/>
    <w:uiPriority w:val="1"/>
    <w:qFormat/>
    <w:pPr>
      <w:spacing w:before="83"/>
      <w:jc w:val="center"/>
    </w:pPr>
  </w:style>
  <w:style w:type="paragraph" w:styleId="a5">
    <w:name w:val="header"/>
    <w:basedOn w:val="a"/>
    <w:link w:val="a6"/>
    <w:uiPriority w:val="99"/>
    <w:unhideWhenUsed/>
    <w:rsid w:val="00176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63D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76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63D"/>
    <w:rPr>
      <w:rFonts w:ascii="Arial" w:eastAsia="Arial" w:hAnsi="Arial" w:cs="Arial"/>
    </w:rPr>
  </w:style>
  <w:style w:type="table" w:styleId="a9">
    <w:name w:val="Table Grid"/>
    <w:basedOn w:val="a1"/>
    <w:uiPriority w:val="39"/>
    <w:rsid w:val="0017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Левашев</cp:lastModifiedBy>
  <cp:revision>2</cp:revision>
  <dcterms:created xsi:type="dcterms:W3CDTF">2023-10-08T07:17:00Z</dcterms:created>
  <dcterms:modified xsi:type="dcterms:W3CDTF">2023-10-08T07:27:00Z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2023-01-18T00:00:00Z</vt:filetime>
  </property>
</Properties>
</file>